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71" w:rsidRPr="00220567" w:rsidRDefault="009F6B71" w:rsidP="009F6B71">
      <w:pPr>
        <w:suppressAutoHyphens/>
        <w:spacing w:after="0" w:line="360" w:lineRule="auto"/>
        <w:jc w:val="right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  <w:r w:rsidRPr="00220567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 xml:space="preserve">Załącznik Nr 1 do zapytania ofertowego </w:t>
      </w:r>
    </w:p>
    <w:p w:rsidR="009F6B71" w:rsidRPr="00BD6EA4" w:rsidRDefault="009F6B71" w:rsidP="009F6B71">
      <w:pPr>
        <w:suppressAutoHyphens/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 xml:space="preserve">Znak sprawy: </w:t>
      </w:r>
      <w:r w:rsidR="003831D3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RG</w:t>
      </w:r>
      <w:r w:rsidRPr="00BD6EA4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.271.3</w:t>
      </w:r>
      <w:r w:rsidR="005B5CEA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.</w:t>
      </w:r>
      <w:r w:rsidR="003831D3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8</w:t>
      </w:r>
      <w:r w:rsidR="005B5CEA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.</w:t>
      </w:r>
      <w:r w:rsidRPr="00BD6EA4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2021</w:t>
      </w:r>
    </w:p>
    <w:p w:rsidR="009F6B71" w:rsidRDefault="009F6B71" w:rsidP="009F6B71">
      <w:pPr>
        <w:suppressAutoHyphens/>
        <w:spacing w:after="0" w:line="360" w:lineRule="auto"/>
        <w:jc w:val="center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uppressAutoHyphens/>
        <w:spacing w:after="0" w:line="360" w:lineRule="auto"/>
        <w:jc w:val="center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>FORMULARZ OFERTOWY</w:t>
      </w:r>
    </w:p>
    <w:p w:rsidR="009F6B71" w:rsidRPr="009F6B71" w:rsidRDefault="009F6B71" w:rsidP="009F6B71">
      <w:pPr>
        <w:spacing w:after="0" w:line="240" w:lineRule="auto"/>
        <w:ind w:left="435"/>
        <w:jc w:val="right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ZAMAWIAJĄCY:</w:t>
      </w:r>
    </w:p>
    <w:p w:rsidR="009F6B71" w:rsidRPr="009F6B71" w:rsidRDefault="009F6B71" w:rsidP="009F6B71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Gmina Sieradz</w:t>
      </w:r>
    </w:p>
    <w:p w:rsidR="009F6B71" w:rsidRPr="009F6B71" w:rsidRDefault="009F6B71" w:rsidP="009F6B71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ul. Armii Krajowej 5</w:t>
      </w:r>
    </w:p>
    <w:p w:rsidR="009F6B71" w:rsidRPr="009F6B71" w:rsidRDefault="009F6B71" w:rsidP="009F6B71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98-200 Sieradz</w:t>
      </w:r>
    </w:p>
    <w:p w:rsidR="009F6B71" w:rsidRPr="009F6B71" w:rsidRDefault="009F6B71" w:rsidP="009F6B71">
      <w:pPr>
        <w:spacing w:after="0" w:line="240" w:lineRule="auto"/>
        <w:jc w:val="right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bookmarkStart w:id="0" w:name="_GoBack"/>
      <w:bookmarkEnd w:id="0"/>
    </w:p>
    <w:p w:rsidR="009F6B71" w:rsidRPr="009F6B71" w:rsidRDefault="009F6B71" w:rsidP="009F6B71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WYKONAWCA:</w:t>
      </w:r>
    </w:p>
    <w:p w:rsidR="009F6B71" w:rsidRPr="009F6B71" w:rsidRDefault="009F6B71" w:rsidP="009F6B71">
      <w:pPr>
        <w:spacing w:after="0" w:line="36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Firma albo imię i nazwisko Wykonawcy:</w:t>
      </w:r>
    </w:p>
    <w:p w:rsid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Siedziba, adres zamieszkania Wykonawcy: 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NIP: 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REGON: 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KRS: ………………………………………………………………………………………………..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9F6B71" w:rsidRPr="009F6B71" w:rsidRDefault="009F6B71" w:rsidP="009F6B71">
      <w:pPr>
        <w:spacing w:after="0" w:line="24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Dane teleadresowe, na które należy przekazać korespondencję związaną z niniejszym postępowaniem: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Adres korespondencyjny: 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Numer telefonu: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e-mail: 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Osoba upoważniona do reprezentacji Wykonawcy / -</w:t>
      </w:r>
      <w:proofErr w:type="spellStart"/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ców</w:t>
      </w:r>
      <w:proofErr w:type="spellEnd"/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i podpisująca ofertę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Osoba odpowiedzialna za kontakty z Zamawiającym: 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9F6B71" w:rsidRPr="009F6B71" w:rsidRDefault="009F6B71" w:rsidP="009F6B7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Wykonawca jest </w:t>
      </w:r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 xml:space="preserve"> </w:t>
      </w: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mikro</w:t>
      </w:r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 xml:space="preserve"> </w:t>
      </w:r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małym, </w:t>
      </w:r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średnim, </w:t>
      </w:r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dużym przedsiębiorcą </w:t>
      </w:r>
      <w:r w:rsidRPr="009F6B71"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(zaznaczyć właściwe*).</w:t>
      </w:r>
    </w:p>
    <w:p w:rsidR="009F6B71" w:rsidRPr="009F6B71" w:rsidRDefault="009F6B71" w:rsidP="009F6B7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9F6B71" w:rsidRPr="009F6B71" w:rsidRDefault="009F6B71" w:rsidP="009F6B7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którego przedmiotem jest </w:t>
      </w:r>
      <w:r w:rsidRPr="009F6B71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 xml:space="preserve">wykonanie robót </w:t>
      </w:r>
      <w:r w:rsidR="003831D3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>budowlanych</w:t>
      </w:r>
      <w:r w:rsidRPr="009F6B71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 xml:space="preserve"> w budynku </w:t>
      </w:r>
      <w:r w:rsidR="003831D3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 xml:space="preserve">świetlicy wiejskiej w miejscowości Kłocko, </w:t>
      </w:r>
      <w:r w:rsidRPr="009F6B71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>Gminy Sieradz</w:t>
      </w:r>
      <w:r w:rsidR="003831D3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 xml:space="preserve"> (dz.nr 697)</w:t>
      </w:r>
      <w:r w:rsidRPr="009F6B71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>,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przedkładam(-y) niniejszą ofertę oświadczając, że akceptujemy w całości wszystkie warunki zawarte w zapytaniu ofertowym. </w:t>
      </w:r>
    </w:p>
    <w:p w:rsidR="009F6B71" w:rsidRPr="009F6B71" w:rsidRDefault="009F6B71" w:rsidP="009F6B71">
      <w:pPr>
        <w:suppressAutoHyphens/>
        <w:spacing w:after="0" w:line="36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Oferuję/oferujemy wykonanie całości przedmiotu zamówienia, za cenę: </w:t>
      </w:r>
    </w:p>
    <w:p w:rsidR="009F6B71" w:rsidRPr="009F6B71" w:rsidRDefault="009F6B71" w:rsidP="009F6B71">
      <w:pPr>
        <w:suppressAutoHyphens/>
        <w:spacing w:after="0" w:line="36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9F6B71" w:rsidRPr="009F6B71" w:rsidRDefault="009F6B71" w:rsidP="009F6B71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:rsidR="009F6B71" w:rsidRPr="009F6B71" w:rsidRDefault="009F6B71" w:rsidP="009F6B71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brutto: ........................................................................................................................................</w:t>
      </w:r>
    </w:p>
    <w:p w:rsidR="009F6B71" w:rsidRPr="009F6B71" w:rsidRDefault="009F6B71" w:rsidP="009F6B71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:rsidR="009F6B71" w:rsidRDefault="009F6B71" w:rsidP="009F6B71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stawka podatku Vat ……………………………………………….</w:t>
      </w:r>
    </w:p>
    <w:p w:rsidR="009F6B71" w:rsidRPr="009F6B71" w:rsidRDefault="009F6B71" w:rsidP="009F6B71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Informujemy, że wybór naszej oferty </w:t>
      </w:r>
      <w:r w:rsidRPr="009F6B71">
        <w:rPr>
          <w:rFonts w:ascii="Arial" w:eastAsia="Times New Roman" w:hAnsi="Arial"/>
          <w:b/>
          <w:i/>
          <w:color w:val="auto"/>
          <w:kern w:val="0"/>
          <w:sz w:val="22"/>
          <w:szCs w:val="22"/>
          <w:lang w:eastAsia="ar-SA"/>
        </w:rPr>
        <w:t>będzie / nie będzie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t.j</w:t>
      </w:r>
      <w:proofErr w:type="spellEnd"/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Dz. U. z 2020 r. poz. 106 z </w:t>
      </w:r>
      <w:proofErr w:type="spellStart"/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późn</w:t>
      </w:r>
      <w:proofErr w:type="spellEnd"/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zm.); </w:t>
      </w: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ar-SA"/>
        </w:rPr>
        <w:t>Uwaga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: jeżeli wybór oferty będzie prowadzić na podstawie ustawy z dnia 11 marca 2004 r. o podatku od towarów i usług (</w:t>
      </w:r>
      <w:proofErr w:type="spellStart"/>
      <w:r w:rsidR="00A805F4" w:rsidRPr="00A805F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t.j</w:t>
      </w:r>
      <w:proofErr w:type="spellEnd"/>
      <w:r w:rsidR="00A805F4" w:rsidRPr="00A805F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Dz. U. z 2021 r. poz. 685 z </w:t>
      </w:r>
      <w:proofErr w:type="spellStart"/>
      <w:r w:rsidR="00A805F4" w:rsidRPr="00A805F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późn</w:t>
      </w:r>
      <w:proofErr w:type="spellEnd"/>
      <w:r w:rsidR="00A805F4" w:rsidRPr="00A805F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 zm.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9F6B71" w:rsidRPr="009F6B71" w:rsidRDefault="009F6B71" w:rsidP="009F6B71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Informujemy, że uważamy się za związanych niniejszą ofertą na czas wskazany w zapytaniu ofertowym. </w:t>
      </w:r>
    </w:p>
    <w:p w:rsidR="009F6B71" w:rsidRPr="009F6B71" w:rsidRDefault="009F6B71" w:rsidP="009F6B71">
      <w:pPr>
        <w:spacing w:line="256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Zobowiązujemy się zrealizować zamówienie w terminie określonym w zapytaniu ofertowym. </w:t>
      </w:r>
    </w:p>
    <w:p w:rsidR="009F6B71" w:rsidRPr="009F6B71" w:rsidRDefault="009F6B71" w:rsidP="009F6B71">
      <w:pPr>
        <w:spacing w:line="256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Oświadczamy, że udzielamy na wykonane roboty </w:t>
      </w:r>
      <w:r w:rsidR="00A805F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malarsko – remontowe 36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miesięcznego okresu gwarancji i </w:t>
      </w:r>
      <w:r w:rsidR="00A805F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36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miesięcznego okresu rękojmi od daty bezusterkowego odbioru końcowego</w:t>
      </w:r>
      <w:r w:rsidRPr="009F6B71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.</w:t>
      </w:r>
    </w:p>
    <w:p w:rsidR="009F6B71" w:rsidRPr="009F6B71" w:rsidRDefault="009F6B71" w:rsidP="009F6B71">
      <w:pPr>
        <w:spacing w:line="256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Oświadczamy, że wzór umowy (załącznik Nr 2 do zapytania ofertowego) został przez nas zaakceptowany i zobowiązujemy się w przypadku wyboru naszej oferty do zawarcia umowy na wymienionych w niej warunkach w miejscu i terminie wyznaczonym przez Zamawiającego. </w:t>
      </w:r>
    </w:p>
    <w:p w:rsidR="009F6B71" w:rsidRPr="009F6B71" w:rsidRDefault="009F6B71" w:rsidP="009F6B71">
      <w:pPr>
        <w:spacing w:line="256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pacing w:line="256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pacing w:line="256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>Zamówienie zamierzamy wykonać sami</w:t>
      </w:r>
      <w:r w:rsidRPr="009F6B71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 xml:space="preserve">* / 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następujące części niniejszego zamówienia zamierzam(y) powierzyć podwykonawcom]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vertAlign w:val="superscript"/>
          <w:lang w:eastAsia="ar-SA"/>
        </w:rPr>
        <w:t>*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: </w:t>
      </w: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4680"/>
      </w:tblGrid>
      <w:tr w:rsidR="009F6B71" w:rsidRPr="009F6B71" w:rsidTr="00036B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71" w:rsidRPr="009F6B71" w:rsidRDefault="009F6B71" w:rsidP="009F6B71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  <w:r w:rsidRPr="009F6B71"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  <w:t>l.p.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  <w:r w:rsidRPr="009F6B71"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  <w:t>Nazwa części zamówienia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  <w:r w:rsidRPr="009F6B71"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  <w:t>Nazwa (firma) podwykonawcy (jeśli jest znany)</w:t>
            </w:r>
          </w:p>
        </w:tc>
      </w:tr>
      <w:tr w:rsidR="009F6B71" w:rsidRPr="009F6B71" w:rsidTr="00036B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71" w:rsidRPr="009F6B71" w:rsidRDefault="009F6B71" w:rsidP="009F6B71">
            <w:pPr>
              <w:suppressAutoHyphens/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  <w:r w:rsidRPr="009F6B71"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</w:p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</w:p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</w:p>
        </w:tc>
      </w:tr>
      <w:tr w:rsidR="009F6B71" w:rsidRPr="009F6B71" w:rsidTr="00036B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71" w:rsidRPr="009F6B71" w:rsidRDefault="009F6B71" w:rsidP="009F6B71">
            <w:pPr>
              <w:suppressAutoHyphens/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  <w:r w:rsidRPr="009F6B71"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</w:p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</w:p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</w:p>
        </w:tc>
      </w:tr>
    </w:tbl>
    <w:p w:rsidR="009F6B71" w:rsidRPr="009F6B71" w:rsidRDefault="009F6B71" w:rsidP="009F6B71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* niepotrzebne skreślić</w:t>
      </w:r>
    </w:p>
    <w:p w:rsidR="009F6B71" w:rsidRPr="009F6B71" w:rsidRDefault="009F6B71" w:rsidP="009F6B7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</w:pPr>
    </w:p>
    <w:p w:rsidR="009F6B71" w:rsidRPr="009F6B71" w:rsidRDefault="009F6B71" w:rsidP="009F6B71">
      <w:pPr>
        <w:suppressAutoHyphens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Oświadczam, że wypełniłem obowiązki informacyjne przewidziane w art. 13 lub art. 14 RODO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vertAlign w:val="superscript"/>
          <w:lang w:eastAsia="ar-SA"/>
        </w:rPr>
        <w:t>1)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  <w:r w:rsidRPr="009F6B71">
        <w:rPr>
          <w:rFonts w:ascii="Arial" w:eastAsia="Times New Roman" w:hAnsi="Arial"/>
          <w:i/>
          <w:color w:val="auto"/>
          <w:kern w:val="0"/>
          <w:szCs w:val="20"/>
          <w:vertAlign w:val="superscript"/>
          <w:lang w:eastAsia="ar-SA"/>
        </w:rPr>
        <w:t xml:space="preserve">1) </w:t>
      </w:r>
      <w:r w:rsidRPr="009F6B71"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  <w:r w:rsidRPr="009F6B71"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Niniejsza oferta zawiera następujące oświadczenia i załączniki: </w:t>
      </w:r>
    </w:p>
    <w:p w:rsidR="009F6B71" w:rsidRPr="009F6B71" w:rsidRDefault="009F6B71" w:rsidP="009F6B71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:rsidR="009F6B71" w:rsidRPr="009F6B71" w:rsidRDefault="009F6B71" w:rsidP="009F6B71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:rsidR="009F6B71" w:rsidRPr="009F6B71" w:rsidRDefault="009F6B71" w:rsidP="009F6B71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:rsidR="009F6B71" w:rsidRPr="009F6B71" w:rsidRDefault="009F6B71" w:rsidP="009F6B71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Default="009F6B71" w:rsidP="009F6B71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831D3" w:rsidRDefault="003831D3" w:rsidP="009F6B71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831D3" w:rsidRPr="009F6B71" w:rsidRDefault="003831D3" w:rsidP="009F6B71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</w:t>
      </w:r>
    </w:p>
    <w:p w:rsidR="009F6B71" w:rsidRPr="009F6B71" w:rsidRDefault="009F6B71" w:rsidP="003831D3">
      <w:pPr>
        <w:suppressAutoHyphens/>
        <w:spacing w:after="0" w:line="240" w:lineRule="auto"/>
        <w:ind w:firstLine="4536"/>
        <w:jc w:val="right"/>
        <w:rPr>
          <w:rFonts w:ascii="Arial" w:eastAsia="Times New Roman" w:hAnsi="Arial"/>
          <w:color w:val="auto"/>
          <w:kern w:val="0"/>
          <w:szCs w:val="20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Cs w:val="20"/>
          <w:lang w:eastAsia="ar-SA"/>
        </w:rPr>
        <w:t>podpis Wykonawcy lub osoby (osób) upoważnionej do występowania w imieniu Wykonawcy</w:t>
      </w:r>
      <w:r w:rsidRPr="009F6B71">
        <w:rPr>
          <w:rFonts w:ascii="Arial" w:eastAsia="Times New Roman" w:hAnsi="Arial"/>
          <w:color w:val="auto"/>
          <w:kern w:val="0"/>
          <w:szCs w:val="20"/>
          <w:vertAlign w:val="superscript"/>
          <w:lang w:eastAsia="ar-SA"/>
        </w:rPr>
        <w:t>1</w:t>
      </w:r>
      <w:r w:rsidRPr="009F6B71">
        <w:rPr>
          <w:rFonts w:ascii="Arial" w:eastAsia="Times New Roman" w:hAnsi="Arial"/>
          <w:color w:val="auto"/>
          <w:kern w:val="0"/>
          <w:szCs w:val="20"/>
          <w:lang w:eastAsia="ar-SA"/>
        </w:rPr>
        <w:t xml:space="preserve"> </w:t>
      </w: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3831D3" w:rsidRDefault="003831D3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3831D3" w:rsidRDefault="003831D3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3831D3" w:rsidRPr="009F6B71" w:rsidRDefault="003831D3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9F6B71" w:rsidRPr="009F6B71" w:rsidRDefault="009F6B71" w:rsidP="009F6B71">
      <w:pPr>
        <w:spacing w:after="0" w:line="240" w:lineRule="auto"/>
        <w:rPr>
          <w:rFonts w:ascii="Arial" w:eastAsia="Times New Roman" w:hAnsi="Arial"/>
          <w:color w:val="auto"/>
          <w:kern w:val="0"/>
          <w:szCs w:val="20"/>
          <w:lang w:eastAsia="pl-PL"/>
        </w:rPr>
      </w:pPr>
      <w:r w:rsidRPr="009F6B71">
        <w:rPr>
          <w:rFonts w:ascii="Arial" w:eastAsia="Times New Roman" w:hAnsi="Arial"/>
          <w:i/>
          <w:color w:val="auto"/>
          <w:kern w:val="0"/>
          <w:szCs w:val="20"/>
          <w:vertAlign w:val="superscript"/>
          <w:lang w:eastAsia="ar-SA"/>
        </w:rPr>
        <w:t xml:space="preserve">1 </w:t>
      </w:r>
      <w:r w:rsidRPr="009F6B71"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>Pożądany czytelny podpis albo podpis i pieczątka z imieniem i nazwiskiem</w:t>
      </w:r>
    </w:p>
    <w:p w:rsidR="009F6B71" w:rsidRPr="009F6B71" w:rsidRDefault="009F6B71" w:rsidP="009F6B71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DF7469" w:rsidRDefault="00DF7469" w:rsidP="009F6B71">
      <w:pPr>
        <w:suppressAutoHyphens/>
        <w:spacing w:after="0" w:line="360" w:lineRule="auto"/>
        <w:jc w:val="center"/>
      </w:pPr>
    </w:p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27A"/>
    <w:multiLevelType w:val="hybridMultilevel"/>
    <w:tmpl w:val="1AB86794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A8"/>
    <w:rsid w:val="00220567"/>
    <w:rsid w:val="00280BA8"/>
    <w:rsid w:val="003831D3"/>
    <w:rsid w:val="005B5CEA"/>
    <w:rsid w:val="009F6B71"/>
    <w:rsid w:val="00A805F4"/>
    <w:rsid w:val="00DF746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5857-095F-4A26-B15D-F5B82B43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B71"/>
    <w:pPr>
      <w:spacing w:after="160" w:line="259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6B71"/>
    <w:rPr>
      <w:rFonts w:ascii="Calibri" w:eastAsiaTheme="minorHAnsi" w:hAnsi="Calibri" w:cs="Arial"/>
      <w:color w:val="000000" w:themeColor="text1"/>
      <w:kern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 Sieradz</cp:lastModifiedBy>
  <cp:revision>6</cp:revision>
  <dcterms:created xsi:type="dcterms:W3CDTF">2021-07-02T11:15:00Z</dcterms:created>
  <dcterms:modified xsi:type="dcterms:W3CDTF">2021-08-06T10:54:00Z</dcterms:modified>
</cp:coreProperties>
</file>