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61A372" w14:textId="77777777" w:rsidR="00380014" w:rsidRPr="00BD6EA4" w:rsidRDefault="00380014" w:rsidP="00380014">
      <w:pPr>
        <w:suppressAutoHyphens/>
        <w:spacing w:after="0" w:line="360" w:lineRule="auto"/>
        <w:jc w:val="right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BD6EA4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Załącznik Nr 1 do zapytania ofertowego </w:t>
      </w:r>
    </w:p>
    <w:p w14:paraId="5AC82A4C" w14:textId="20DAAB17" w:rsidR="00380014" w:rsidRPr="00BD6EA4" w:rsidRDefault="00380014" w:rsidP="00380014">
      <w:pPr>
        <w:suppressAutoHyphens/>
        <w:spacing w:after="0" w:line="360" w:lineRule="auto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BD6EA4">
        <w:rPr>
          <w:rFonts w:ascii="Arial" w:eastAsia="Times New Roman" w:hAnsi="Arial"/>
          <w:bCs/>
          <w:color w:val="auto"/>
          <w:kern w:val="0"/>
          <w:sz w:val="22"/>
          <w:szCs w:val="22"/>
          <w:lang w:eastAsia="ar-SA"/>
        </w:rPr>
        <w:t>Znak sprawy: ZFZ.271.3</w:t>
      </w:r>
      <w:r w:rsidR="003C08E9">
        <w:rPr>
          <w:rFonts w:ascii="Arial" w:eastAsia="Times New Roman" w:hAnsi="Arial"/>
          <w:bCs/>
          <w:color w:val="auto"/>
          <w:kern w:val="0"/>
          <w:sz w:val="22"/>
          <w:szCs w:val="22"/>
          <w:lang w:eastAsia="ar-SA"/>
        </w:rPr>
        <w:t>.12.</w:t>
      </w:r>
      <w:r w:rsidRPr="00BD6EA4">
        <w:rPr>
          <w:rFonts w:ascii="Arial" w:eastAsia="Times New Roman" w:hAnsi="Arial"/>
          <w:bCs/>
          <w:color w:val="auto"/>
          <w:kern w:val="0"/>
          <w:sz w:val="22"/>
          <w:szCs w:val="22"/>
          <w:lang w:eastAsia="ar-SA"/>
        </w:rPr>
        <w:t>2021</w:t>
      </w:r>
    </w:p>
    <w:p w14:paraId="4C0B964D" w14:textId="77777777" w:rsidR="00380014" w:rsidRPr="00BD6EA4" w:rsidRDefault="00380014" w:rsidP="00380014">
      <w:pPr>
        <w:suppressAutoHyphens/>
        <w:spacing w:after="0" w:line="360" w:lineRule="auto"/>
        <w:jc w:val="center"/>
        <w:rPr>
          <w:rFonts w:ascii="Arial" w:eastAsia="Times New Roman" w:hAnsi="Arial"/>
          <w:b/>
          <w:color w:val="auto"/>
          <w:kern w:val="0"/>
          <w:sz w:val="22"/>
          <w:szCs w:val="22"/>
          <w:lang w:eastAsia="ar-SA"/>
        </w:rPr>
      </w:pPr>
      <w:r w:rsidRPr="00BD6EA4">
        <w:rPr>
          <w:rFonts w:ascii="Arial" w:eastAsia="Times New Roman" w:hAnsi="Arial"/>
          <w:b/>
          <w:color w:val="auto"/>
          <w:kern w:val="0"/>
          <w:sz w:val="22"/>
          <w:szCs w:val="22"/>
          <w:lang w:eastAsia="ar-SA"/>
        </w:rPr>
        <w:t>FORMULARZ OFERTOWY</w:t>
      </w:r>
    </w:p>
    <w:p w14:paraId="7391E901" w14:textId="77777777" w:rsidR="00380014" w:rsidRPr="00BD6EA4" w:rsidRDefault="00380014" w:rsidP="00380014">
      <w:pPr>
        <w:spacing w:after="0" w:line="240" w:lineRule="auto"/>
        <w:ind w:left="435"/>
        <w:jc w:val="right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 w:rsidRPr="00BD6EA4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ZAMAWIAJĄCY:</w:t>
      </w:r>
    </w:p>
    <w:p w14:paraId="3FA4ADD2" w14:textId="77777777" w:rsidR="00380014" w:rsidRPr="00BD6EA4" w:rsidRDefault="00380014" w:rsidP="00380014">
      <w:pPr>
        <w:spacing w:after="0" w:line="240" w:lineRule="auto"/>
        <w:ind w:left="284"/>
        <w:jc w:val="right"/>
        <w:rPr>
          <w:rFonts w:ascii="Arial" w:eastAsia="Times New Roman" w:hAnsi="Arial"/>
          <w:b/>
          <w:color w:val="000000"/>
          <w:kern w:val="0"/>
          <w:sz w:val="22"/>
          <w:szCs w:val="22"/>
          <w:lang w:eastAsia="pl-PL"/>
        </w:rPr>
      </w:pPr>
      <w:r w:rsidRPr="00BD6EA4">
        <w:rPr>
          <w:rFonts w:ascii="Arial" w:eastAsia="Times New Roman" w:hAnsi="Arial"/>
          <w:b/>
          <w:color w:val="000000"/>
          <w:kern w:val="0"/>
          <w:sz w:val="22"/>
          <w:szCs w:val="22"/>
          <w:lang w:eastAsia="pl-PL"/>
        </w:rPr>
        <w:t>Gmina Sieradz</w:t>
      </w:r>
    </w:p>
    <w:p w14:paraId="2BAD1ED7" w14:textId="77777777" w:rsidR="00380014" w:rsidRPr="00BD6EA4" w:rsidRDefault="00380014" w:rsidP="00380014">
      <w:pPr>
        <w:spacing w:after="0" w:line="240" w:lineRule="auto"/>
        <w:ind w:left="284"/>
        <w:jc w:val="right"/>
        <w:rPr>
          <w:rFonts w:ascii="Arial" w:eastAsia="Times New Roman" w:hAnsi="Arial"/>
          <w:b/>
          <w:color w:val="000000"/>
          <w:kern w:val="0"/>
          <w:sz w:val="22"/>
          <w:szCs w:val="22"/>
          <w:lang w:eastAsia="pl-PL"/>
        </w:rPr>
      </w:pPr>
      <w:r w:rsidRPr="00BD6EA4">
        <w:rPr>
          <w:rFonts w:ascii="Arial" w:eastAsia="Times New Roman" w:hAnsi="Arial"/>
          <w:b/>
          <w:color w:val="000000"/>
          <w:kern w:val="0"/>
          <w:sz w:val="22"/>
          <w:szCs w:val="22"/>
          <w:lang w:eastAsia="pl-PL"/>
        </w:rPr>
        <w:t>ul. Armii Krajowej 5</w:t>
      </w:r>
    </w:p>
    <w:p w14:paraId="2B84F7DF" w14:textId="77777777" w:rsidR="00380014" w:rsidRPr="00BD6EA4" w:rsidRDefault="00380014" w:rsidP="00380014">
      <w:pPr>
        <w:spacing w:after="0" w:line="240" w:lineRule="auto"/>
        <w:ind w:left="284"/>
        <w:jc w:val="right"/>
        <w:rPr>
          <w:rFonts w:ascii="Arial" w:eastAsia="Times New Roman" w:hAnsi="Arial"/>
          <w:b/>
          <w:color w:val="000000"/>
          <w:kern w:val="0"/>
          <w:sz w:val="22"/>
          <w:szCs w:val="22"/>
          <w:lang w:eastAsia="pl-PL"/>
        </w:rPr>
      </w:pPr>
      <w:r w:rsidRPr="00BD6EA4">
        <w:rPr>
          <w:rFonts w:ascii="Arial" w:eastAsia="Times New Roman" w:hAnsi="Arial"/>
          <w:b/>
          <w:color w:val="000000"/>
          <w:kern w:val="0"/>
          <w:sz w:val="22"/>
          <w:szCs w:val="22"/>
          <w:lang w:eastAsia="pl-PL"/>
        </w:rPr>
        <w:t>98-200 Sieradz</w:t>
      </w:r>
    </w:p>
    <w:p w14:paraId="2725F0B8" w14:textId="77777777" w:rsidR="00380014" w:rsidRPr="00BD6EA4" w:rsidRDefault="00380014" w:rsidP="00380014">
      <w:pPr>
        <w:spacing w:after="0" w:line="240" w:lineRule="auto"/>
        <w:jc w:val="right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</w:p>
    <w:p w14:paraId="759079FD" w14:textId="77777777" w:rsidR="00380014" w:rsidRPr="00BD6EA4" w:rsidRDefault="00380014" w:rsidP="00380014">
      <w:pPr>
        <w:numPr>
          <w:ilvl w:val="0"/>
          <w:numId w:val="34"/>
        </w:numPr>
        <w:tabs>
          <w:tab w:val="num" w:pos="435"/>
        </w:tabs>
        <w:spacing w:after="0" w:line="240" w:lineRule="auto"/>
        <w:ind w:left="426" w:hanging="426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 w:rsidRPr="00BD6EA4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WYKONAWCA:</w:t>
      </w:r>
    </w:p>
    <w:p w14:paraId="42A4D320" w14:textId="77777777" w:rsidR="00380014" w:rsidRPr="00BD6EA4" w:rsidRDefault="00380014" w:rsidP="00380014">
      <w:pPr>
        <w:spacing w:after="0" w:line="360" w:lineRule="auto"/>
        <w:ind w:left="426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 w:rsidRPr="00BD6EA4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Firma albo imię i nazwisko Wykonawcy:</w:t>
      </w:r>
    </w:p>
    <w:p w14:paraId="484441F9" w14:textId="77777777" w:rsidR="00380014" w:rsidRPr="00BD6EA4" w:rsidRDefault="00380014" w:rsidP="0038001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 w:rsidRPr="00BD6EA4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………………………………………………………………………………………………………</w:t>
      </w:r>
    </w:p>
    <w:p w14:paraId="7DA3D501" w14:textId="77777777" w:rsidR="00380014" w:rsidRPr="00BD6EA4" w:rsidRDefault="00380014" w:rsidP="0038001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 w:rsidRPr="00BD6EA4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 xml:space="preserve">Siedziba, adres zamieszkania Wykonawcy: </w:t>
      </w:r>
    </w:p>
    <w:p w14:paraId="112F889E" w14:textId="77777777" w:rsidR="00380014" w:rsidRPr="00BD6EA4" w:rsidRDefault="00380014" w:rsidP="0038001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 w:rsidRPr="00BD6EA4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………………………………………………………………………………………………………</w:t>
      </w:r>
    </w:p>
    <w:p w14:paraId="6798D59C" w14:textId="77777777" w:rsidR="00380014" w:rsidRPr="00BD6EA4" w:rsidRDefault="00380014" w:rsidP="0038001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 w:rsidRPr="00BD6EA4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………………………………………………………………………………………………………</w:t>
      </w:r>
    </w:p>
    <w:p w14:paraId="6D47B50F" w14:textId="77777777" w:rsidR="00380014" w:rsidRPr="00BD6EA4" w:rsidRDefault="00380014" w:rsidP="0038001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 w:rsidRPr="00BD6EA4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………………………………………………………………………………………………………</w:t>
      </w:r>
    </w:p>
    <w:p w14:paraId="72F9F629" w14:textId="77777777" w:rsidR="00380014" w:rsidRPr="00BD6EA4" w:rsidRDefault="00380014" w:rsidP="0038001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 w:rsidRPr="00BD6EA4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NIP: …………………………………………………………………………………………………</w:t>
      </w:r>
    </w:p>
    <w:p w14:paraId="7A656A84" w14:textId="77777777" w:rsidR="00380014" w:rsidRPr="00BD6EA4" w:rsidRDefault="00380014" w:rsidP="0038001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 w:rsidRPr="00BD6EA4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REGON: ……………………………………………………………………………………………</w:t>
      </w:r>
    </w:p>
    <w:p w14:paraId="1FB45240" w14:textId="77777777" w:rsidR="00380014" w:rsidRPr="00BD6EA4" w:rsidRDefault="00380014" w:rsidP="0038001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 w:rsidRPr="00BD6EA4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KRS: ………………………………………………………………………………………………..</w:t>
      </w:r>
    </w:p>
    <w:p w14:paraId="63C4244F" w14:textId="77777777" w:rsidR="00380014" w:rsidRPr="00BD6EA4" w:rsidRDefault="00380014" w:rsidP="0038001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</w:p>
    <w:p w14:paraId="76B1DA57" w14:textId="77777777" w:rsidR="00380014" w:rsidRPr="00BD6EA4" w:rsidRDefault="00380014" w:rsidP="00380014">
      <w:pPr>
        <w:spacing w:after="0" w:line="24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 w:rsidRPr="00BD6EA4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Dane teleadresowe, na które należy przekazać korespondencję związaną z niniejszym postępowaniem:</w:t>
      </w:r>
    </w:p>
    <w:p w14:paraId="20122E2C" w14:textId="77777777" w:rsidR="00380014" w:rsidRPr="00BD6EA4" w:rsidRDefault="00380014" w:rsidP="0038001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 w:rsidRPr="00BD6EA4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 xml:space="preserve">Adres korespondencyjny: </w:t>
      </w:r>
    </w:p>
    <w:p w14:paraId="74821D7B" w14:textId="77777777" w:rsidR="00380014" w:rsidRPr="00BD6EA4" w:rsidRDefault="00380014" w:rsidP="0038001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</w:p>
    <w:p w14:paraId="3EB1ED2C" w14:textId="77777777" w:rsidR="00380014" w:rsidRPr="00BD6EA4" w:rsidRDefault="00380014" w:rsidP="0038001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 w:rsidRPr="00BD6EA4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………………………………………………………………………………………………………</w:t>
      </w:r>
    </w:p>
    <w:p w14:paraId="4AE483A1" w14:textId="77777777" w:rsidR="00380014" w:rsidRPr="00BD6EA4" w:rsidRDefault="00380014" w:rsidP="0038001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 w:rsidRPr="00BD6EA4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Numer telefonu:</w:t>
      </w:r>
    </w:p>
    <w:p w14:paraId="3B9A9EBD" w14:textId="77777777" w:rsidR="00380014" w:rsidRPr="00BD6EA4" w:rsidRDefault="00380014" w:rsidP="0038001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 w:rsidRPr="00BD6EA4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………………………………………………………………………………………………………</w:t>
      </w:r>
    </w:p>
    <w:p w14:paraId="35C89E0A" w14:textId="77777777" w:rsidR="00380014" w:rsidRPr="00BD6EA4" w:rsidRDefault="00380014" w:rsidP="0038001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 w:rsidRPr="00BD6EA4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 xml:space="preserve">e-mail: </w:t>
      </w:r>
    </w:p>
    <w:p w14:paraId="6C63B641" w14:textId="77777777" w:rsidR="00380014" w:rsidRPr="00BD6EA4" w:rsidRDefault="00380014" w:rsidP="0038001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 w:rsidRPr="00BD6EA4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………………………………………………………………………………………………………</w:t>
      </w:r>
    </w:p>
    <w:p w14:paraId="4853C689" w14:textId="77777777" w:rsidR="00380014" w:rsidRPr="00BD6EA4" w:rsidRDefault="00380014" w:rsidP="0038001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 w:rsidRPr="00BD6EA4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Osoba upoważniona do reprezentacji Wykonawcy / -ców i podpisująca ofertę</w:t>
      </w:r>
    </w:p>
    <w:p w14:paraId="50F45766" w14:textId="77777777" w:rsidR="00380014" w:rsidRPr="00BD6EA4" w:rsidRDefault="00380014" w:rsidP="0038001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</w:p>
    <w:p w14:paraId="48C9D7E5" w14:textId="77777777" w:rsidR="00380014" w:rsidRPr="00BD6EA4" w:rsidRDefault="00380014" w:rsidP="0038001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 w:rsidRPr="00BD6EA4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………………………………………………………………………………………………………</w:t>
      </w:r>
    </w:p>
    <w:p w14:paraId="026C3EFE" w14:textId="77777777" w:rsidR="00380014" w:rsidRPr="00BD6EA4" w:rsidRDefault="00380014" w:rsidP="0038001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 w:rsidRPr="00BD6EA4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 xml:space="preserve">Osoba odpowiedzialna za kontakty z Zamawiającym: </w:t>
      </w:r>
    </w:p>
    <w:p w14:paraId="0DB93EBD" w14:textId="77777777" w:rsidR="00380014" w:rsidRPr="00BD6EA4" w:rsidRDefault="00380014" w:rsidP="0038001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</w:p>
    <w:p w14:paraId="16A88F70" w14:textId="77777777" w:rsidR="00380014" w:rsidRPr="00BD6EA4" w:rsidRDefault="00380014" w:rsidP="0038001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 w:rsidRPr="00BD6EA4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………………………………………………………………………………………………………</w:t>
      </w:r>
    </w:p>
    <w:p w14:paraId="5B937DB3" w14:textId="77777777" w:rsidR="00380014" w:rsidRPr="00BD6EA4" w:rsidRDefault="00380014" w:rsidP="0038001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</w:p>
    <w:p w14:paraId="444A16D7" w14:textId="77777777" w:rsidR="00380014" w:rsidRPr="00BD6EA4" w:rsidRDefault="00380014" w:rsidP="00380014">
      <w:pPr>
        <w:widowControl w:val="0"/>
        <w:numPr>
          <w:ilvl w:val="0"/>
          <w:numId w:val="34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 w:rsidRPr="00BD6EA4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 xml:space="preserve">Wykonawca jest </w:t>
      </w:r>
      <w:r w:rsidRPr="00BD6EA4">
        <w:rPr>
          <w:rFonts w:ascii="Arial" w:eastAsia="Times New Roman" w:hAnsi="Arial"/>
          <w:b/>
          <w:color w:val="000000"/>
          <w:kern w:val="0"/>
          <w:sz w:val="22"/>
          <w:szCs w:val="22"/>
          <w:lang w:eastAsia="pl-PL"/>
        </w:rPr>
        <w:sym w:font="Symbol" w:char="F092"/>
      </w:r>
      <w:r w:rsidRPr="00BD6EA4">
        <w:rPr>
          <w:rFonts w:ascii="Arial" w:eastAsia="Times New Roman" w:hAnsi="Arial"/>
          <w:b/>
          <w:color w:val="000000"/>
          <w:kern w:val="0"/>
          <w:sz w:val="22"/>
          <w:szCs w:val="22"/>
          <w:lang w:eastAsia="pl-PL"/>
        </w:rPr>
        <w:t xml:space="preserve"> </w:t>
      </w:r>
      <w:r w:rsidRPr="00BD6EA4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mikro</w:t>
      </w:r>
      <w:r w:rsidRPr="00BD6EA4">
        <w:rPr>
          <w:rFonts w:ascii="Arial" w:eastAsia="Times New Roman" w:hAnsi="Arial"/>
          <w:b/>
          <w:color w:val="000000"/>
          <w:kern w:val="0"/>
          <w:sz w:val="22"/>
          <w:szCs w:val="22"/>
          <w:lang w:eastAsia="pl-PL"/>
        </w:rPr>
        <w:t xml:space="preserve"> </w:t>
      </w:r>
      <w:r w:rsidRPr="00BD6EA4">
        <w:rPr>
          <w:rFonts w:ascii="Arial" w:eastAsia="Times New Roman" w:hAnsi="Arial"/>
          <w:b/>
          <w:color w:val="000000"/>
          <w:kern w:val="0"/>
          <w:sz w:val="22"/>
          <w:szCs w:val="22"/>
          <w:lang w:eastAsia="pl-PL"/>
        </w:rPr>
        <w:sym w:font="Symbol" w:char="F092"/>
      </w:r>
      <w:r w:rsidRPr="00BD6EA4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 xml:space="preserve"> małym, </w:t>
      </w:r>
      <w:r w:rsidRPr="00BD6EA4">
        <w:rPr>
          <w:rFonts w:ascii="Arial" w:eastAsia="Times New Roman" w:hAnsi="Arial"/>
          <w:b/>
          <w:color w:val="000000"/>
          <w:kern w:val="0"/>
          <w:sz w:val="22"/>
          <w:szCs w:val="22"/>
          <w:lang w:eastAsia="pl-PL"/>
        </w:rPr>
        <w:sym w:font="Symbol" w:char="F092"/>
      </w:r>
      <w:r w:rsidRPr="00BD6EA4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 xml:space="preserve"> średnim, </w:t>
      </w:r>
      <w:r w:rsidRPr="00BD6EA4">
        <w:rPr>
          <w:rFonts w:ascii="Arial" w:eastAsia="Times New Roman" w:hAnsi="Arial"/>
          <w:b/>
          <w:color w:val="000000"/>
          <w:kern w:val="0"/>
          <w:sz w:val="22"/>
          <w:szCs w:val="22"/>
          <w:lang w:eastAsia="pl-PL"/>
        </w:rPr>
        <w:sym w:font="Symbol" w:char="F092"/>
      </w:r>
      <w:r w:rsidRPr="00BD6EA4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 xml:space="preserve"> dużym przedsiębiorcą </w:t>
      </w:r>
      <w:r w:rsidRPr="00BD6EA4">
        <w:rPr>
          <w:rFonts w:ascii="Arial" w:eastAsia="Times New Roman" w:hAnsi="Arial"/>
          <w:i/>
          <w:color w:val="000000"/>
          <w:kern w:val="0"/>
          <w:sz w:val="22"/>
          <w:szCs w:val="22"/>
          <w:lang w:eastAsia="pl-PL"/>
        </w:rPr>
        <w:t>(zaznaczyć właściwe*).</w:t>
      </w:r>
    </w:p>
    <w:p w14:paraId="695B15A3" w14:textId="77777777" w:rsidR="00380014" w:rsidRDefault="00380014" w:rsidP="00380014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</w:p>
    <w:p w14:paraId="6659FEC1" w14:textId="77777777" w:rsidR="00380014" w:rsidRDefault="00380014" w:rsidP="00380014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</w:p>
    <w:p w14:paraId="258F2B93" w14:textId="77777777" w:rsidR="00380014" w:rsidRDefault="00380014" w:rsidP="00380014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</w:p>
    <w:p w14:paraId="00876ABE" w14:textId="77777777" w:rsidR="00380014" w:rsidRDefault="00380014" w:rsidP="00380014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</w:p>
    <w:p w14:paraId="6616A14F" w14:textId="7FB09AB9" w:rsidR="00380014" w:rsidRPr="00380014" w:rsidRDefault="00380014" w:rsidP="003F70F6">
      <w:pPr>
        <w:widowControl w:val="0"/>
        <w:numPr>
          <w:ilvl w:val="0"/>
          <w:numId w:val="34"/>
        </w:numPr>
        <w:tabs>
          <w:tab w:val="num" w:pos="426"/>
        </w:tabs>
        <w:suppressAutoHyphens/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eastAsia="Times New Roman" w:hAnsi="Arial"/>
          <w:b/>
          <w:color w:val="auto"/>
          <w:kern w:val="0"/>
          <w:sz w:val="22"/>
          <w:szCs w:val="22"/>
          <w:lang w:eastAsia="ar-SA"/>
        </w:rPr>
      </w:pPr>
      <w:r w:rsidRPr="00380014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Odpowiadając na publiczne ogłoszenie o zamówieniu w postępowaniu prowadzonym na podstawie zasady konkurencyjności zgodnie z Wytycznymi w zakresie kwalifikowalności wydatków w ramach Europejskiego Funduszu Rozwoju Regionalnego, Europejskiego Funduszu Społecznego oraz Funduszu Spójności na lata 2014-2020, którego przedmiotem jest </w:t>
      </w:r>
      <w:r w:rsidRPr="00380014">
        <w:rPr>
          <w:rFonts w:ascii="Arial" w:eastAsia="Times New Roman" w:hAnsi="Arial"/>
          <w:b/>
          <w:color w:val="auto"/>
          <w:kern w:val="0"/>
          <w:sz w:val="22"/>
          <w:szCs w:val="22"/>
          <w:lang w:eastAsia="ar-SA"/>
        </w:rPr>
        <w:t>dostawa wyposażenia pracowni informatycznej w Szkole Podstawowej w Dąbrowie Wielkiej</w:t>
      </w:r>
      <w:r>
        <w:rPr>
          <w:rFonts w:ascii="Arial" w:eastAsia="Times New Roman" w:hAnsi="Arial"/>
          <w:b/>
          <w:color w:val="auto"/>
          <w:kern w:val="0"/>
          <w:sz w:val="22"/>
          <w:szCs w:val="22"/>
          <w:lang w:eastAsia="ar-SA"/>
        </w:rPr>
        <w:t xml:space="preserve"> </w:t>
      </w:r>
      <w:r w:rsidRPr="00380014">
        <w:rPr>
          <w:rFonts w:ascii="Arial" w:eastAsia="Times New Roman" w:hAnsi="Arial"/>
          <w:b/>
          <w:bCs/>
          <w:color w:val="auto"/>
          <w:kern w:val="0"/>
          <w:sz w:val="22"/>
          <w:szCs w:val="22"/>
          <w:lang w:eastAsia="ar-SA"/>
        </w:rPr>
        <w:t>w ramach projektu pn.: Wprowadzenie innowacyjnych form edukacji w Szkole Podstawowej w Dąbrowie Wielkiej współfinansowanego ze środków Regionalnego Programu Operacyjnego Województwa Łódzkiego na lata 2014-2020</w:t>
      </w:r>
      <w:r w:rsidRPr="00380014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, przedkładam(-y) niniejszą ofertę oświadczając, że akceptujemy w całości wszystkie warunki zawarte w zapytaniu ofertowym.</w:t>
      </w:r>
    </w:p>
    <w:p w14:paraId="0D374CF0" w14:textId="77777777" w:rsidR="00380014" w:rsidRPr="00BD6EA4" w:rsidRDefault="00380014" w:rsidP="00380014">
      <w:pPr>
        <w:suppressAutoHyphens/>
        <w:spacing w:after="0" w:line="36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1D8F4E15" w14:textId="2C1E4BCB" w:rsidR="00380014" w:rsidRDefault="00380014" w:rsidP="00380014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BD6EA4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Oferuję/oferujemy wykonanie przedmiotu zamówienia</w:t>
      </w:r>
      <w:r w:rsidR="00EB65DC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 </w:t>
      </w:r>
      <w:r w:rsidR="00EB65DC" w:rsidRPr="00346E81">
        <w:rPr>
          <w:rFonts w:ascii="Arial" w:eastAsia="Times New Roman" w:hAnsi="Arial"/>
          <w:i/>
          <w:color w:val="auto"/>
          <w:kern w:val="0"/>
          <w:sz w:val="22"/>
          <w:szCs w:val="22"/>
          <w:lang w:eastAsia="ar-SA"/>
        </w:rPr>
        <w:t>(opisanego w załączniku Nr 1 do oferty)</w:t>
      </w:r>
      <w:r w:rsidRPr="00346E81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 </w:t>
      </w:r>
      <w:r w:rsidRPr="00BD6EA4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za cenę: </w:t>
      </w:r>
    </w:p>
    <w:p w14:paraId="303916B5" w14:textId="77777777" w:rsidR="00114E57" w:rsidRPr="00BD6EA4" w:rsidRDefault="00114E57" w:rsidP="00380014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1DB34CA1" w14:textId="5539D81E" w:rsidR="00380014" w:rsidRDefault="00114E57" w:rsidP="009923A9">
      <w:pPr>
        <w:pStyle w:val="Akapitzlist"/>
        <w:numPr>
          <w:ilvl w:val="0"/>
          <w:numId w:val="37"/>
        </w:numPr>
        <w:suppressAutoHyphens/>
        <w:spacing w:after="0" w:line="240" w:lineRule="auto"/>
        <w:ind w:left="425" w:hanging="426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Część 1 </w:t>
      </w:r>
      <w:r w:rsidR="008F3390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- </w:t>
      </w:r>
      <w:r w:rsidR="003C08E9" w:rsidRPr="003C08E9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dostawa komputerów stacjonarnych</w:t>
      </w:r>
    </w:p>
    <w:p w14:paraId="1223D46F" w14:textId="77777777" w:rsidR="009923A9" w:rsidRPr="00114E57" w:rsidRDefault="009923A9" w:rsidP="009923A9">
      <w:pPr>
        <w:pStyle w:val="Akapitzlist"/>
        <w:suppressAutoHyphens/>
        <w:spacing w:after="0" w:line="240" w:lineRule="auto"/>
        <w:ind w:left="425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028F7D88" w14:textId="77777777" w:rsidR="00380014" w:rsidRPr="00BD6EA4" w:rsidRDefault="00380014" w:rsidP="00380014">
      <w:pPr>
        <w:suppressAutoHyphens/>
        <w:spacing w:after="0" w:line="48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BD6EA4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netto: ……………………………………………............................................................................ </w:t>
      </w:r>
    </w:p>
    <w:p w14:paraId="55CF70FE" w14:textId="77777777" w:rsidR="00380014" w:rsidRPr="00BD6EA4" w:rsidRDefault="00380014" w:rsidP="00380014">
      <w:pPr>
        <w:suppressAutoHyphens/>
        <w:spacing w:after="0" w:line="48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BD6EA4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słownie złotych: ..........................................................................................................................</w:t>
      </w:r>
    </w:p>
    <w:p w14:paraId="122EAF06" w14:textId="77777777" w:rsidR="00380014" w:rsidRPr="00BD6EA4" w:rsidRDefault="00380014" w:rsidP="00380014">
      <w:pPr>
        <w:suppressAutoHyphens/>
        <w:spacing w:after="0" w:line="48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BD6EA4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brutto: ........................................................................................................................................</w:t>
      </w:r>
    </w:p>
    <w:p w14:paraId="23FD2F21" w14:textId="77777777" w:rsidR="00380014" w:rsidRPr="00BD6EA4" w:rsidRDefault="00380014" w:rsidP="00380014">
      <w:pPr>
        <w:suppressAutoHyphens/>
        <w:spacing w:after="0" w:line="48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BD6EA4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słownie złotych: ..........................................................................................................................</w:t>
      </w:r>
    </w:p>
    <w:p w14:paraId="4305D66F" w14:textId="77777777" w:rsidR="00380014" w:rsidRDefault="00380014" w:rsidP="00380014">
      <w:pPr>
        <w:suppressAutoHyphens/>
        <w:spacing w:after="0" w:line="48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BD6EA4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stawka podatku Vat ………………………………………</w:t>
      </w: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………</w:t>
      </w:r>
    </w:p>
    <w:p w14:paraId="52004B2C" w14:textId="77777777" w:rsidR="00380014" w:rsidRDefault="00380014" w:rsidP="00380014">
      <w:pPr>
        <w:suppressAutoHyphens/>
        <w:spacing w:after="0" w:line="48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w tym: </w:t>
      </w:r>
    </w:p>
    <w:tbl>
      <w:tblPr>
        <w:tblStyle w:val="Tabela-Siatka"/>
        <w:tblW w:w="9782" w:type="dxa"/>
        <w:tblInd w:w="-176" w:type="dxa"/>
        <w:tblLook w:val="04A0" w:firstRow="1" w:lastRow="0" w:firstColumn="1" w:lastColumn="0" w:noHBand="0" w:noVBand="1"/>
      </w:tblPr>
      <w:tblGrid>
        <w:gridCol w:w="568"/>
        <w:gridCol w:w="2268"/>
        <w:gridCol w:w="1559"/>
        <w:gridCol w:w="851"/>
        <w:gridCol w:w="1559"/>
        <w:gridCol w:w="992"/>
        <w:gridCol w:w="1985"/>
      </w:tblGrid>
      <w:tr w:rsidR="00114E57" w14:paraId="5781F9CC" w14:textId="7B0FBAEE" w:rsidTr="00114E57">
        <w:tc>
          <w:tcPr>
            <w:tcW w:w="568" w:type="dxa"/>
            <w:vAlign w:val="center"/>
          </w:tcPr>
          <w:p w14:paraId="7050B192" w14:textId="77777777" w:rsidR="00114E57" w:rsidRDefault="00114E57" w:rsidP="00114E57">
            <w:pPr>
              <w:suppressAutoHyphens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  <w:t>l.p.</w:t>
            </w:r>
          </w:p>
        </w:tc>
        <w:tc>
          <w:tcPr>
            <w:tcW w:w="2268" w:type="dxa"/>
            <w:vAlign w:val="center"/>
          </w:tcPr>
          <w:p w14:paraId="62B91F07" w14:textId="77777777" w:rsidR="00114E57" w:rsidRDefault="00114E57" w:rsidP="00114E57">
            <w:pPr>
              <w:suppressAutoHyphens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  <w:t>wyszczególnienie</w:t>
            </w:r>
          </w:p>
        </w:tc>
        <w:tc>
          <w:tcPr>
            <w:tcW w:w="1559" w:type="dxa"/>
            <w:vAlign w:val="center"/>
          </w:tcPr>
          <w:p w14:paraId="72E84C72" w14:textId="3C1004D5" w:rsidR="00114E57" w:rsidRDefault="00114E57" w:rsidP="00114E57">
            <w:pPr>
              <w:suppressAutoHyphens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  <w:t>cena jednostkowa netto</w:t>
            </w:r>
          </w:p>
        </w:tc>
        <w:tc>
          <w:tcPr>
            <w:tcW w:w="851" w:type="dxa"/>
            <w:vAlign w:val="center"/>
          </w:tcPr>
          <w:p w14:paraId="54C9A9BF" w14:textId="4BF1C510" w:rsidR="00114E57" w:rsidRDefault="00114E57" w:rsidP="00114E57">
            <w:pPr>
              <w:suppressAutoHyphens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  <w:t>ilość sztuk</w:t>
            </w:r>
          </w:p>
        </w:tc>
        <w:tc>
          <w:tcPr>
            <w:tcW w:w="1559" w:type="dxa"/>
            <w:vAlign w:val="center"/>
          </w:tcPr>
          <w:p w14:paraId="5E19A31D" w14:textId="1B49C508" w:rsidR="00114E57" w:rsidRDefault="00114E57" w:rsidP="00114E57">
            <w:pPr>
              <w:suppressAutoHyphens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  <w:t xml:space="preserve">wartość netto </w:t>
            </w:r>
          </w:p>
        </w:tc>
        <w:tc>
          <w:tcPr>
            <w:tcW w:w="992" w:type="dxa"/>
            <w:vAlign w:val="center"/>
          </w:tcPr>
          <w:p w14:paraId="1EC91F6D" w14:textId="34870BF8" w:rsidR="00114E57" w:rsidRDefault="00114E57" w:rsidP="00114E57">
            <w:pPr>
              <w:suppressAutoHyphens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  <w:t>vat</w:t>
            </w:r>
          </w:p>
        </w:tc>
        <w:tc>
          <w:tcPr>
            <w:tcW w:w="1985" w:type="dxa"/>
            <w:vAlign w:val="center"/>
          </w:tcPr>
          <w:p w14:paraId="25833147" w14:textId="2F5D1032" w:rsidR="00114E57" w:rsidRDefault="00114E57" w:rsidP="00114E57">
            <w:pPr>
              <w:suppressAutoHyphens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  <w:t xml:space="preserve">cena brutto </w:t>
            </w:r>
          </w:p>
        </w:tc>
      </w:tr>
      <w:tr w:rsidR="00114E57" w14:paraId="18357646" w14:textId="35062B2A" w:rsidTr="00114E57">
        <w:trPr>
          <w:trHeight w:val="917"/>
        </w:trPr>
        <w:tc>
          <w:tcPr>
            <w:tcW w:w="568" w:type="dxa"/>
            <w:vAlign w:val="center"/>
          </w:tcPr>
          <w:p w14:paraId="3058F927" w14:textId="77777777" w:rsidR="00114E57" w:rsidRDefault="00114E57" w:rsidP="00114E57">
            <w:pPr>
              <w:suppressAutoHyphens/>
              <w:jc w:val="both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2268" w:type="dxa"/>
            <w:vAlign w:val="center"/>
          </w:tcPr>
          <w:p w14:paraId="605B122D" w14:textId="60353EEA" w:rsidR="00114E57" w:rsidRDefault="00114E57" w:rsidP="00114E57">
            <w:pPr>
              <w:suppressAutoHyphens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  <w:t>komputer stacjonarny z monitorem</w:t>
            </w:r>
          </w:p>
        </w:tc>
        <w:tc>
          <w:tcPr>
            <w:tcW w:w="1559" w:type="dxa"/>
            <w:vAlign w:val="center"/>
          </w:tcPr>
          <w:p w14:paraId="20D52D5A" w14:textId="77777777" w:rsidR="00114E57" w:rsidRDefault="00114E57" w:rsidP="00114E57">
            <w:pPr>
              <w:suppressAutoHyphens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vAlign w:val="center"/>
          </w:tcPr>
          <w:p w14:paraId="2D39A9D7" w14:textId="75BB8812" w:rsidR="00114E57" w:rsidRDefault="00114E57" w:rsidP="00114E57">
            <w:pPr>
              <w:suppressAutoHyphens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  <w:t>20</w:t>
            </w:r>
          </w:p>
        </w:tc>
        <w:tc>
          <w:tcPr>
            <w:tcW w:w="1559" w:type="dxa"/>
            <w:vAlign w:val="center"/>
          </w:tcPr>
          <w:p w14:paraId="6C0D24B9" w14:textId="77777777" w:rsidR="00114E57" w:rsidRDefault="00114E57" w:rsidP="00114E57">
            <w:pPr>
              <w:suppressAutoHyphens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vAlign w:val="center"/>
          </w:tcPr>
          <w:p w14:paraId="0D877D86" w14:textId="77777777" w:rsidR="00114E57" w:rsidRDefault="00114E57" w:rsidP="00114E57">
            <w:pPr>
              <w:suppressAutoHyphens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Align w:val="center"/>
          </w:tcPr>
          <w:p w14:paraId="48B2B0D7" w14:textId="77777777" w:rsidR="00114E57" w:rsidRDefault="00114E57" w:rsidP="00114E57">
            <w:pPr>
              <w:suppressAutoHyphens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</w:pPr>
          </w:p>
        </w:tc>
      </w:tr>
    </w:tbl>
    <w:p w14:paraId="476068C8" w14:textId="77777777" w:rsidR="00380014" w:rsidRDefault="00380014" w:rsidP="00380014">
      <w:pPr>
        <w:suppressAutoHyphens/>
        <w:spacing w:after="0" w:line="48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658BC9B8" w14:textId="77777777" w:rsidR="00114E57" w:rsidRPr="00BD6EA4" w:rsidRDefault="00114E57" w:rsidP="00114E57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3EC6834B" w14:textId="0BBE2231" w:rsidR="00114E57" w:rsidRDefault="00114E57" w:rsidP="009923A9">
      <w:pPr>
        <w:pStyle w:val="Akapitzlist"/>
        <w:numPr>
          <w:ilvl w:val="0"/>
          <w:numId w:val="37"/>
        </w:numPr>
        <w:suppressAutoHyphens/>
        <w:spacing w:after="0" w:line="240" w:lineRule="auto"/>
        <w:ind w:left="425" w:hanging="426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Część 2 </w:t>
      </w:r>
      <w:r w:rsidR="003C08E9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- </w:t>
      </w:r>
      <w:r w:rsidR="003C08E9" w:rsidRPr="003C08E9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dostawa monitora interaktywnego, laptopa do tablicy wraz z urządzeniem drukującym</w:t>
      </w:r>
    </w:p>
    <w:p w14:paraId="390E248A" w14:textId="77777777" w:rsidR="009923A9" w:rsidRPr="00114E57" w:rsidRDefault="009923A9" w:rsidP="009923A9">
      <w:pPr>
        <w:pStyle w:val="Akapitzlist"/>
        <w:suppressAutoHyphens/>
        <w:spacing w:after="0" w:line="240" w:lineRule="auto"/>
        <w:ind w:left="425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60A799DA" w14:textId="77777777" w:rsidR="00114E57" w:rsidRPr="00BD6EA4" w:rsidRDefault="00114E57" w:rsidP="00114E57">
      <w:pPr>
        <w:suppressAutoHyphens/>
        <w:spacing w:after="0" w:line="48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BD6EA4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netto: ……………………………………………............................................................................ </w:t>
      </w:r>
    </w:p>
    <w:p w14:paraId="18C63696" w14:textId="77777777" w:rsidR="00114E57" w:rsidRPr="00BD6EA4" w:rsidRDefault="00114E57" w:rsidP="00114E57">
      <w:pPr>
        <w:suppressAutoHyphens/>
        <w:spacing w:after="0" w:line="48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BD6EA4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słownie złotych: ..........................................................................................................................</w:t>
      </w:r>
    </w:p>
    <w:p w14:paraId="0728CBAC" w14:textId="77777777" w:rsidR="00114E57" w:rsidRPr="00BD6EA4" w:rsidRDefault="00114E57" w:rsidP="00114E57">
      <w:pPr>
        <w:suppressAutoHyphens/>
        <w:spacing w:after="0" w:line="48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BD6EA4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brutto: ........................................................................................................................................</w:t>
      </w:r>
    </w:p>
    <w:p w14:paraId="431A3B48" w14:textId="77777777" w:rsidR="00114E57" w:rsidRPr="00BD6EA4" w:rsidRDefault="00114E57" w:rsidP="00114E57">
      <w:pPr>
        <w:suppressAutoHyphens/>
        <w:spacing w:after="0" w:line="48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BD6EA4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słownie złotych: ..........................................................................................................................</w:t>
      </w:r>
    </w:p>
    <w:p w14:paraId="60612307" w14:textId="77777777" w:rsidR="00114E57" w:rsidRDefault="00114E57" w:rsidP="00114E57">
      <w:pPr>
        <w:suppressAutoHyphens/>
        <w:spacing w:after="0" w:line="48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BD6EA4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stawka podatku Vat ………………………………………</w:t>
      </w: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………</w:t>
      </w:r>
    </w:p>
    <w:p w14:paraId="0989B6A3" w14:textId="77777777" w:rsidR="00114E57" w:rsidRDefault="00114E57" w:rsidP="00114E57">
      <w:pPr>
        <w:suppressAutoHyphens/>
        <w:spacing w:after="0" w:line="48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lastRenderedPageBreak/>
        <w:t xml:space="preserve">w tym: </w:t>
      </w:r>
    </w:p>
    <w:tbl>
      <w:tblPr>
        <w:tblStyle w:val="Tabela-Siatka"/>
        <w:tblW w:w="9782" w:type="dxa"/>
        <w:tblInd w:w="-176" w:type="dxa"/>
        <w:tblLook w:val="04A0" w:firstRow="1" w:lastRow="0" w:firstColumn="1" w:lastColumn="0" w:noHBand="0" w:noVBand="1"/>
      </w:tblPr>
      <w:tblGrid>
        <w:gridCol w:w="568"/>
        <w:gridCol w:w="2268"/>
        <w:gridCol w:w="1559"/>
        <w:gridCol w:w="851"/>
        <w:gridCol w:w="1559"/>
        <w:gridCol w:w="992"/>
        <w:gridCol w:w="1985"/>
      </w:tblGrid>
      <w:tr w:rsidR="00114E57" w14:paraId="24A31714" w14:textId="77777777" w:rsidTr="00BA54DF">
        <w:tc>
          <w:tcPr>
            <w:tcW w:w="568" w:type="dxa"/>
            <w:vAlign w:val="center"/>
          </w:tcPr>
          <w:p w14:paraId="03303EB2" w14:textId="77777777" w:rsidR="00114E57" w:rsidRDefault="00114E57" w:rsidP="00BA54DF">
            <w:pPr>
              <w:suppressAutoHyphens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  <w:t>l.p.</w:t>
            </w:r>
          </w:p>
        </w:tc>
        <w:tc>
          <w:tcPr>
            <w:tcW w:w="2268" w:type="dxa"/>
            <w:vAlign w:val="center"/>
          </w:tcPr>
          <w:p w14:paraId="6CE1DDF8" w14:textId="77777777" w:rsidR="00114E57" w:rsidRDefault="00114E57" w:rsidP="00BA54DF">
            <w:pPr>
              <w:suppressAutoHyphens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  <w:t>wyszczególnienie</w:t>
            </w:r>
          </w:p>
        </w:tc>
        <w:tc>
          <w:tcPr>
            <w:tcW w:w="1559" w:type="dxa"/>
            <w:vAlign w:val="center"/>
          </w:tcPr>
          <w:p w14:paraId="300D72DA" w14:textId="77777777" w:rsidR="00114E57" w:rsidRDefault="00114E57" w:rsidP="00BA54DF">
            <w:pPr>
              <w:suppressAutoHyphens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  <w:t>cena jednostkowa netto</w:t>
            </w:r>
          </w:p>
        </w:tc>
        <w:tc>
          <w:tcPr>
            <w:tcW w:w="851" w:type="dxa"/>
            <w:vAlign w:val="center"/>
          </w:tcPr>
          <w:p w14:paraId="0EFBD410" w14:textId="77777777" w:rsidR="00114E57" w:rsidRDefault="00114E57" w:rsidP="00BA54DF">
            <w:pPr>
              <w:suppressAutoHyphens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  <w:t>ilość sztuk</w:t>
            </w:r>
          </w:p>
        </w:tc>
        <w:tc>
          <w:tcPr>
            <w:tcW w:w="1559" w:type="dxa"/>
            <w:vAlign w:val="center"/>
          </w:tcPr>
          <w:p w14:paraId="6E032C7F" w14:textId="77777777" w:rsidR="00114E57" w:rsidRDefault="00114E57" w:rsidP="00BA54DF">
            <w:pPr>
              <w:suppressAutoHyphens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  <w:t xml:space="preserve">wartość netto </w:t>
            </w:r>
          </w:p>
        </w:tc>
        <w:tc>
          <w:tcPr>
            <w:tcW w:w="992" w:type="dxa"/>
            <w:vAlign w:val="center"/>
          </w:tcPr>
          <w:p w14:paraId="0ACEF74E" w14:textId="77777777" w:rsidR="00114E57" w:rsidRDefault="00114E57" w:rsidP="00BA54DF">
            <w:pPr>
              <w:suppressAutoHyphens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  <w:t>vat</w:t>
            </w:r>
          </w:p>
        </w:tc>
        <w:tc>
          <w:tcPr>
            <w:tcW w:w="1985" w:type="dxa"/>
            <w:vAlign w:val="center"/>
          </w:tcPr>
          <w:p w14:paraId="40F225DB" w14:textId="77777777" w:rsidR="00114E57" w:rsidRDefault="00114E57" w:rsidP="00BA54DF">
            <w:pPr>
              <w:suppressAutoHyphens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  <w:t xml:space="preserve">cena brutto </w:t>
            </w:r>
          </w:p>
        </w:tc>
      </w:tr>
      <w:tr w:rsidR="00114E57" w14:paraId="1047F4EE" w14:textId="77777777" w:rsidTr="00BA54DF">
        <w:trPr>
          <w:trHeight w:val="917"/>
        </w:trPr>
        <w:tc>
          <w:tcPr>
            <w:tcW w:w="568" w:type="dxa"/>
            <w:vAlign w:val="center"/>
          </w:tcPr>
          <w:p w14:paraId="1FB92FE9" w14:textId="77777777" w:rsidR="00114E57" w:rsidRDefault="00114E57" w:rsidP="00BA54DF">
            <w:pPr>
              <w:suppressAutoHyphens/>
              <w:jc w:val="both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2268" w:type="dxa"/>
            <w:vAlign w:val="center"/>
          </w:tcPr>
          <w:p w14:paraId="1E6FC8BA" w14:textId="76C699FB" w:rsidR="00114E57" w:rsidRDefault="00114E57" w:rsidP="00BA54DF">
            <w:pPr>
              <w:suppressAutoHyphens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  <w:t>monitor interaktywny</w:t>
            </w:r>
          </w:p>
        </w:tc>
        <w:tc>
          <w:tcPr>
            <w:tcW w:w="1559" w:type="dxa"/>
            <w:vAlign w:val="center"/>
          </w:tcPr>
          <w:p w14:paraId="41743B32" w14:textId="77777777" w:rsidR="00114E57" w:rsidRDefault="00114E57" w:rsidP="00BA54DF">
            <w:pPr>
              <w:suppressAutoHyphens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vAlign w:val="center"/>
          </w:tcPr>
          <w:p w14:paraId="230FCCC6" w14:textId="385777AD" w:rsidR="00114E57" w:rsidRDefault="00114E57" w:rsidP="00BA54DF">
            <w:pPr>
              <w:suppressAutoHyphens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559" w:type="dxa"/>
            <w:vAlign w:val="center"/>
          </w:tcPr>
          <w:p w14:paraId="302F9914" w14:textId="77777777" w:rsidR="00114E57" w:rsidRDefault="00114E57" w:rsidP="00BA54DF">
            <w:pPr>
              <w:suppressAutoHyphens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vAlign w:val="center"/>
          </w:tcPr>
          <w:p w14:paraId="2D10633E" w14:textId="77777777" w:rsidR="00114E57" w:rsidRDefault="00114E57" w:rsidP="00BA54DF">
            <w:pPr>
              <w:suppressAutoHyphens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Align w:val="center"/>
          </w:tcPr>
          <w:p w14:paraId="68BC063B" w14:textId="77777777" w:rsidR="00114E57" w:rsidRDefault="00114E57" w:rsidP="00BA54DF">
            <w:pPr>
              <w:suppressAutoHyphens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</w:pPr>
          </w:p>
        </w:tc>
      </w:tr>
      <w:tr w:rsidR="00114E57" w14:paraId="43AD134E" w14:textId="77777777" w:rsidTr="00BA54DF">
        <w:trPr>
          <w:trHeight w:val="917"/>
        </w:trPr>
        <w:tc>
          <w:tcPr>
            <w:tcW w:w="568" w:type="dxa"/>
            <w:vAlign w:val="center"/>
          </w:tcPr>
          <w:p w14:paraId="595FF54B" w14:textId="61CA71B3" w:rsidR="00114E57" w:rsidRDefault="00114E57" w:rsidP="00BA54DF">
            <w:pPr>
              <w:suppressAutoHyphens/>
              <w:jc w:val="both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2268" w:type="dxa"/>
            <w:vAlign w:val="center"/>
          </w:tcPr>
          <w:p w14:paraId="51522040" w14:textId="51E8C1D1" w:rsidR="00114E57" w:rsidRDefault="00114E57" w:rsidP="00BA54DF">
            <w:pPr>
              <w:suppressAutoHyphens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  <w:t>laptop do tablicy</w:t>
            </w:r>
          </w:p>
        </w:tc>
        <w:tc>
          <w:tcPr>
            <w:tcW w:w="1559" w:type="dxa"/>
            <w:vAlign w:val="center"/>
          </w:tcPr>
          <w:p w14:paraId="56AC2791" w14:textId="77777777" w:rsidR="00114E57" w:rsidRDefault="00114E57" w:rsidP="00BA54DF">
            <w:pPr>
              <w:suppressAutoHyphens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vAlign w:val="center"/>
          </w:tcPr>
          <w:p w14:paraId="2576CA3B" w14:textId="0E97036A" w:rsidR="00114E57" w:rsidRDefault="00114E57" w:rsidP="00BA54DF">
            <w:pPr>
              <w:suppressAutoHyphens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559" w:type="dxa"/>
            <w:vAlign w:val="center"/>
          </w:tcPr>
          <w:p w14:paraId="59390A21" w14:textId="77777777" w:rsidR="00114E57" w:rsidRDefault="00114E57" w:rsidP="00BA54DF">
            <w:pPr>
              <w:suppressAutoHyphens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vAlign w:val="center"/>
          </w:tcPr>
          <w:p w14:paraId="7C4685E0" w14:textId="77777777" w:rsidR="00114E57" w:rsidRDefault="00114E57" w:rsidP="00BA54DF">
            <w:pPr>
              <w:suppressAutoHyphens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Align w:val="center"/>
          </w:tcPr>
          <w:p w14:paraId="388AE62D" w14:textId="77777777" w:rsidR="00114E57" w:rsidRDefault="00114E57" w:rsidP="00BA54DF">
            <w:pPr>
              <w:suppressAutoHyphens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</w:pPr>
          </w:p>
        </w:tc>
      </w:tr>
      <w:tr w:rsidR="00114E57" w14:paraId="0E09763E" w14:textId="77777777" w:rsidTr="00BA54DF">
        <w:trPr>
          <w:trHeight w:val="917"/>
        </w:trPr>
        <w:tc>
          <w:tcPr>
            <w:tcW w:w="568" w:type="dxa"/>
            <w:vAlign w:val="center"/>
          </w:tcPr>
          <w:p w14:paraId="336E51F5" w14:textId="1C09E25F" w:rsidR="00114E57" w:rsidRDefault="00114E57" w:rsidP="00BA54DF">
            <w:pPr>
              <w:suppressAutoHyphens/>
              <w:jc w:val="both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2268" w:type="dxa"/>
            <w:vAlign w:val="center"/>
          </w:tcPr>
          <w:p w14:paraId="2A4AE69E" w14:textId="67C61A3B" w:rsidR="00114E57" w:rsidRDefault="00114E57" w:rsidP="00BA54DF">
            <w:pPr>
              <w:suppressAutoHyphens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  <w:t>urządzenie drukujące (wielofunkcyjne)</w:t>
            </w:r>
          </w:p>
        </w:tc>
        <w:tc>
          <w:tcPr>
            <w:tcW w:w="1559" w:type="dxa"/>
            <w:vAlign w:val="center"/>
          </w:tcPr>
          <w:p w14:paraId="167E013C" w14:textId="77777777" w:rsidR="00114E57" w:rsidRDefault="00114E57" w:rsidP="00BA54DF">
            <w:pPr>
              <w:suppressAutoHyphens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vAlign w:val="center"/>
          </w:tcPr>
          <w:p w14:paraId="7B02195C" w14:textId="526AABA2" w:rsidR="00114E57" w:rsidRDefault="00114E57" w:rsidP="00BA54DF">
            <w:pPr>
              <w:suppressAutoHyphens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559" w:type="dxa"/>
            <w:vAlign w:val="center"/>
          </w:tcPr>
          <w:p w14:paraId="1A93D1F7" w14:textId="77777777" w:rsidR="00114E57" w:rsidRDefault="00114E57" w:rsidP="00BA54DF">
            <w:pPr>
              <w:suppressAutoHyphens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vAlign w:val="center"/>
          </w:tcPr>
          <w:p w14:paraId="33EAA7CE" w14:textId="77777777" w:rsidR="00114E57" w:rsidRDefault="00114E57" w:rsidP="00BA54DF">
            <w:pPr>
              <w:suppressAutoHyphens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Align w:val="center"/>
          </w:tcPr>
          <w:p w14:paraId="4C3450B8" w14:textId="77777777" w:rsidR="00114E57" w:rsidRDefault="00114E57" w:rsidP="00BA54DF">
            <w:pPr>
              <w:suppressAutoHyphens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</w:pPr>
          </w:p>
        </w:tc>
      </w:tr>
      <w:tr w:rsidR="009923A9" w14:paraId="410AC34A" w14:textId="77777777" w:rsidTr="00347F93">
        <w:trPr>
          <w:trHeight w:val="917"/>
        </w:trPr>
        <w:tc>
          <w:tcPr>
            <w:tcW w:w="7797" w:type="dxa"/>
            <w:gridSpan w:val="6"/>
            <w:vAlign w:val="center"/>
          </w:tcPr>
          <w:p w14:paraId="6C29E82A" w14:textId="638E109C" w:rsidR="009923A9" w:rsidRDefault="009923A9" w:rsidP="009923A9">
            <w:pPr>
              <w:suppressAutoHyphens/>
              <w:ind w:right="175"/>
              <w:jc w:val="right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  <w:t>razem:</w:t>
            </w:r>
          </w:p>
        </w:tc>
        <w:tc>
          <w:tcPr>
            <w:tcW w:w="1985" w:type="dxa"/>
            <w:vAlign w:val="center"/>
          </w:tcPr>
          <w:p w14:paraId="1EBC836E" w14:textId="77777777" w:rsidR="009923A9" w:rsidRDefault="009923A9" w:rsidP="00BA54DF">
            <w:pPr>
              <w:suppressAutoHyphens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</w:pPr>
          </w:p>
        </w:tc>
      </w:tr>
    </w:tbl>
    <w:p w14:paraId="332C4026" w14:textId="77777777" w:rsidR="00114E57" w:rsidRDefault="00114E57" w:rsidP="00380014">
      <w:pPr>
        <w:suppressAutoHyphens/>
        <w:spacing w:after="0" w:line="48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344A0050" w14:textId="77777777" w:rsidR="009923A9" w:rsidRPr="00BD6EA4" w:rsidRDefault="009923A9" w:rsidP="009923A9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15FADFAC" w14:textId="4B0FA303" w:rsidR="009923A9" w:rsidRPr="00114E57" w:rsidRDefault="009923A9" w:rsidP="009923A9">
      <w:pPr>
        <w:pStyle w:val="Akapitzlist"/>
        <w:numPr>
          <w:ilvl w:val="0"/>
          <w:numId w:val="37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Część 3 </w:t>
      </w:r>
      <w:r w:rsidR="003C08E9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- </w:t>
      </w:r>
      <w:r w:rsidR="003C08E9" w:rsidRPr="003C08E9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dostawa robotów edukacyjnych</w:t>
      </w:r>
    </w:p>
    <w:p w14:paraId="1DC63009" w14:textId="77777777" w:rsidR="009923A9" w:rsidRDefault="009923A9" w:rsidP="009923A9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54637E75" w14:textId="77777777" w:rsidR="009923A9" w:rsidRPr="00BD6EA4" w:rsidRDefault="009923A9" w:rsidP="009923A9">
      <w:pPr>
        <w:suppressAutoHyphens/>
        <w:spacing w:after="0" w:line="48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BD6EA4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netto: ……………………………………………............................................................................ </w:t>
      </w:r>
    </w:p>
    <w:p w14:paraId="07F73875" w14:textId="77777777" w:rsidR="009923A9" w:rsidRPr="00BD6EA4" w:rsidRDefault="009923A9" w:rsidP="009923A9">
      <w:pPr>
        <w:suppressAutoHyphens/>
        <w:spacing w:after="0" w:line="48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BD6EA4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słownie złotych: ..........................................................................................................................</w:t>
      </w:r>
    </w:p>
    <w:p w14:paraId="323D8DD6" w14:textId="77777777" w:rsidR="009923A9" w:rsidRPr="00BD6EA4" w:rsidRDefault="009923A9" w:rsidP="009923A9">
      <w:pPr>
        <w:suppressAutoHyphens/>
        <w:spacing w:after="0" w:line="48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BD6EA4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brutto: ........................................................................................................................................</w:t>
      </w:r>
    </w:p>
    <w:p w14:paraId="7E772075" w14:textId="77777777" w:rsidR="009923A9" w:rsidRPr="00BD6EA4" w:rsidRDefault="009923A9" w:rsidP="009923A9">
      <w:pPr>
        <w:suppressAutoHyphens/>
        <w:spacing w:after="0" w:line="48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BD6EA4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słownie złotych: ..........................................................................................................................</w:t>
      </w:r>
    </w:p>
    <w:p w14:paraId="3B2520EA" w14:textId="77777777" w:rsidR="009923A9" w:rsidRDefault="009923A9" w:rsidP="009923A9">
      <w:pPr>
        <w:suppressAutoHyphens/>
        <w:spacing w:after="0" w:line="48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BD6EA4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stawka podatku Vat ………………………………………</w:t>
      </w: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………</w:t>
      </w:r>
    </w:p>
    <w:p w14:paraId="1A6C86F4" w14:textId="77777777" w:rsidR="009923A9" w:rsidRDefault="009923A9" w:rsidP="009923A9">
      <w:pPr>
        <w:suppressAutoHyphens/>
        <w:spacing w:after="0" w:line="48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w tym: </w:t>
      </w:r>
    </w:p>
    <w:tbl>
      <w:tblPr>
        <w:tblStyle w:val="Tabela-Siatka"/>
        <w:tblW w:w="9782" w:type="dxa"/>
        <w:tblInd w:w="-176" w:type="dxa"/>
        <w:tblLook w:val="04A0" w:firstRow="1" w:lastRow="0" w:firstColumn="1" w:lastColumn="0" w:noHBand="0" w:noVBand="1"/>
      </w:tblPr>
      <w:tblGrid>
        <w:gridCol w:w="568"/>
        <w:gridCol w:w="2268"/>
        <w:gridCol w:w="1559"/>
        <w:gridCol w:w="851"/>
        <w:gridCol w:w="1559"/>
        <w:gridCol w:w="992"/>
        <w:gridCol w:w="1985"/>
      </w:tblGrid>
      <w:tr w:rsidR="009923A9" w14:paraId="3B078169" w14:textId="77777777" w:rsidTr="00BA54DF">
        <w:tc>
          <w:tcPr>
            <w:tcW w:w="568" w:type="dxa"/>
            <w:vAlign w:val="center"/>
          </w:tcPr>
          <w:p w14:paraId="5081FF3A" w14:textId="77777777" w:rsidR="009923A9" w:rsidRDefault="009923A9" w:rsidP="00BA54DF">
            <w:pPr>
              <w:suppressAutoHyphens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  <w:t>l.p.</w:t>
            </w:r>
          </w:p>
        </w:tc>
        <w:tc>
          <w:tcPr>
            <w:tcW w:w="2268" w:type="dxa"/>
            <w:vAlign w:val="center"/>
          </w:tcPr>
          <w:p w14:paraId="262943F1" w14:textId="77777777" w:rsidR="009923A9" w:rsidRDefault="009923A9" w:rsidP="00BA54DF">
            <w:pPr>
              <w:suppressAutoHyphens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  <w:t>wyszczególnienie</w:t>
            </w:r>
          </w:p>
        </w:tc>
        <w:tc>
          <w:tcPr>
            <w:tcW w:w="1559" w:type="dxa"/>
            <w:vAlign w:val="center"/>
          </w:tcPr>
          <w:p w14:paraId="18202F4C" w14:textId="77777777" w:rsidR="009923A9" w:rsidRDefault="009923A9" w:rsidP="00BA54DF">
            <w:pPr>
              <w:suppressAutoHyphens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  <w:t>cena jednostkowa netto</w:t>
            </w:r>
          </w:p>
        </w:tc>
        <w:tc>
          <w:tcPr>
            <w:tcW w:w="851" w:type="dxa"/>
            <w:vAlign w:val="center"/>
          </w:tcPr>
          <w:p w14:paraId="25C339AC" w14:textId="77777777" w:rsidR="009923A9" w:rsidRDefault="009923A9" w:rsidP="00BA54DF">
            <w:pPr>
              <w:suppressAutoHyphens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  <w:t>ilość sztuk</w:t>
            </w:r>
          </w:p>
        </w:tc>
        <w:tc>
          <w:tcPr>
            <w:tcW w:w="1559" w:type="dxa"/>
            <w:vAlign w:val="center"/>
          </w:tcPr>
          <w:p w14:paraId="4D8844C4" w14:textId="77777777" w:rsidR="009923A9" w:rsidRDefault="009923A9" w:rsidP="00BA54DF">
            <w:pPr>
              <w:suppressAutoHyphens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  <w:t xml:space="preserve">wartość netto </w:t>
            </w:r>
          </w:p>
        </w:tc>
        <w:tc>
          <w:tcPr>
            <w:tcW w:w="992" w:type="dxa"/>
            <w:vAlign w:val="center"/>
          </w:tcPr>
          <w:p w14:paraId="7FC2DF67" w14:textId="77777777" w:rsidR="009923A9" w:rsidRDefault="009923A9" w:rsidP="00BA54DF">
            <w:pPr>
              <w:suppressAutoHyphens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  <w:t>vat</w:t>
            </w:r>
          </w:p>
        </w:tc>
        <w:tc>
          <w:tcPr>
            <w:tcW w:w="1985" w:type="dxa"/>
            <w:vAlign w:val="center"/>
          </w:tcPr>
          <w:p w14:paraId="72016834" w14:textId="77777777" w:rsidR="009923A9" w:rsidRDefault="009923A9" w:rsidP="00BA54DF">
            <w:pPr>
              <w:suppressAutoHyphens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  <w:t xml:space="preserve">cena brutto </w:t>
            </w:r>
          </w:p>
        </w:tc>
      </w:tr>
      <w:tr w:rsidR="009923A9" w14:paraId="40F7A4FD" w14:textId="77777777" w:rsidTr="00BA54DF">
        <w:trPr>
          <w:trHeight w:val="917"/>
        </w:trPr>
        <w:tc>
          <w:tcPr>
            <w:tcW w:w="568" w:type="dxa"/>
            <w:vAlign w:val="center"/>
          </w:tcPr>
          <w:p w14:paraId="29FC6FFD" w14:textId="77777777" w:rsidR="009923A9" w:rsidRDefault="009923A9" w:rsidP="00BA54DF">
            <w:pPr>
              <w:suppressAutoHyphens/>
              <w:jc w:val="both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2268" w:type="dxa"/>
            <w:vAlign w:val="center"/>
          </w:tcPr>
          <w:p w14:paraId="54610464" w14:textId="5C748FDE" w:rsidR="009923A9" w:rsidRDefault="009923A9" w:rsidP="00BA54DF">
            <w:pPr>
              <w:suppressAutoHyphens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  <w:t xml:space="preserve">robot edukacyjny z oprogramowaniem </w:t>
            </w:r>
          </w:p>
        </w:tc>
        <w:tc>
          <w:tcPr>
            <w:tcW w:w="1559" w:type="dxa"/>
            <w:vAlign w:val="center"/>
          </w:tcPr>
          <w:p w14:paraId="28F2551C" w14:textId="77777777" w:rsidR="009923A9" w:rsidRDefault="009923A9" w:rsidP="00BA54DF">
            <w:pPr>
              <w:suppressAutoHyphens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vAlign w:val="center"/>
          </w:tcPr>
          <w:p w14:paraId="73B7D269" w14:textId="4F9F136E" w:rsidR="009923A9" w:rsidRDefault="009923A9" w:rsidP="00BA54DF">
            <w:pPr>
              <w:suppressAutoHyphens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  <w:t>8</w:t>
            </w:r>
          </w:p>
        </w:tc>
        <w:tc>
          <w:tcPr>
            <w:tcW w:w="1559" w:type="dxa"/>
            <w:vAlign w:val="center"/>
          </w:tcPr>
          <w:p w14:paraId="6E0FEBAB" w14:textId="77777777" w:rsidR="009923A9" w:rsidRDefault="009923A9" w:rsidP="00BA54DF">
            <w:pPr>
              <w:suppressAutoHyphens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vAlign w:val="center"/>
          </w:tcPr>
          <w:p w14:paraId="73D1041E" w14:textId="77777777" w:rsidR="009923A9" w:rsidRDefault="009923A9" w:rsidP="00BA54DF">
            <w:pPr>
              <w:suppressAutoHyphens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Align w:val="center"/>
          </w:tcPr>
          <w:p w14:paraId="3497DCA0" w14:textId="77777777" w:rsidR="009923A9" w:rsidRDefault="009923A9" w:rsidP="00BA54DF">
            <w:pPr>
              <w:suppressAutoHyphens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</w:pPr>
          </w:p>
        </w:tc>
      </w:tr>
    </w:tbl>
    <w:p w14:paraId="43A5B072" w14:textId="77777777" w:rsidR="00114E57" w:rsidRPr="00BD6EA4" w:rsidRDefault="00114E57" w:rsidP="00380014">
      <w:pPr>
        <w:suppressAutoHyphens/>
        <w:spacing w:after="0" w:line="48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58A09241" w14:textId="77777777" w:rsidR="00380014" w:rsidRPr="00BD6EA4" w:rsidRDefault="00380014" w:rsidP="00380014">
      <w:pPr>
        <w:numPr>
          <w:ilvl w:val="0"/>
          <w:numId w:val="34"/>
        </w:num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BD6EA4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Informujemy, że wybór naszej oferty </w:t>
      </w:r>
      <w:r w:rsidRPr="00BD6EA4">
        <w:rPr>
          <w:rFonts w:ascii="Arial" w:eastAsia="Times New Roman" w:hAnsi="Arial"/>
          <w:b/>
          <w:i/>
          <w:color w:val="auto"/>
          <w:kern w:val="0"/>
          <w:sz w:val="22"/>
          <w:szCs w:val="22"/>
          <w:lang w:eastAsia="ar-SA"/>
        </w:rPr>
        <w:t>będzie / nie będzie</w:t>
      </w:r>
      <w:r w:rsidRPr="00BD6EA4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* prowadzić do powstania u Zamawiającego obowiązku podatkowego na podstawie ustawy z dnia 11 marca 2004r. o podatku od towarów i usług (</w:t>
      </w:r>
      <w:r w:rsidRPr="00AE4D00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t.j. Dz. U. z 2021 r. poz. 685 z późn. zm.</w:t>
      </w:r>
      <w:r w:rsidRPr="00BD6EA4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); </w:t>
      </w:r>
    </w:p>
    <w:p w14:paraId="23179A09" w14:textId="77777777" w:rsidR="00380014" w:rsidRPr="00BD6EA4" w:rsidRDefault="00380014" w:rsidP="00380014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u w:val="single"/>
          <w:lang w:eastAsia="ar-SA"/>
        </w:rPr>
      </w:pPr>
    </w:p>
    <w:p w14:paraId="5B7D1D9D" w14:textId="77777777" w:rsidR="00380014" w:rsidRPr="00BD6EA4" w:rsidRDefault="00380014" w:rsidP="00380014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BD6EA4">
        <w:rPr>
          <w:rFonts w:ascii="Arial" w:eastAsia="Times New Roman" w:hAnsi="Arial"/>
          <w:color w:val="auto"/>
          <w:kern w:val="0"/>
          <w:sz w:val="22"/>
          <w:szCs w:val="22"/>
          <w:u w:val="single"/>
          <w:lang w:eastAsia="ar-SA"/>
        </w:rPr>
        <w:t>Uwaga</w:t>
      </w:r>
      <w:r w:rsidRPr="00BD6EA4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: jeżeli wybór oferty będzie prowadzić na podstawie ustawy z dnia 11 marca 2004 r. o podatku od towarów i usług (</w:t>
      </w:r>
      <w:r w:rsidRPr="00AE4D00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t.j. Dz. U. z 2021 r. poz. 685 z późn. zm.</w:t>
      </w:r>
      <w:r w:rsidRPr="00BD6EA4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) do powstania u Zamawiającego obowiązku podatkowego Wykonawca zobowiązany jest załączyć do oferty </w:t>
      </w:r>
      <w:r w:rsidRPr="00BD6EA4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lastRenderedPageBreak/>
        <w:t xml:space="preserve">wykaz zawierający nazwę (rodzaj) towaru, usługi, których dostawa lub świadczenie będzie prowadzić do jego powstania, oraz ich wartość bez kwoty podatku. </w:t>
      </w:r>
    </w:p>
    <w:p w14:paraId="69E601C6" w14:textId="77777777" w:rsidR="00380014" w:rsidRPr="00BD6EA4" w:rsidRDefault="00380014" w:rsidP="00380014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37DEFECB" w14:textId="77777777" w:rsidR="00380014" w:rsidRPr="00BD6EA4" w:rsidRDefault="00380014" w:rsidP="00380014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00E180E0" w14:textId="77777777" w:rsidR="00380014" w:rsidRPr="00BD6EA4" w:rsidRDefault="00380014" w:rsidP="00380014">
      <w:pPr>
        <w:numPr>
          <w:ilvl w:val="0"/>
          <w:numId w:val="34"/>
        </w:numPr>
        <w:tabs>
          <w:tab w:val="num" w:pos="435"/>
        </w:tabs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BD6EA4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Oświadczamy, że zapoznaliśmy się z postanowieniami Zapytania ofertowego wraz z załączonymi do niej dokumentami, uzyskaliśmy wszelkie informacje i wyjaśnienia niezbędne do przygotowania oferty. </w:t>
      </w:r>
    </w:p>
    <w:p w14:paraId="6619BDA8" w14:textId="77777777" w:rsidR="00380014" w:rsidRPr="00BD6EA4" w:rsidRDefault="00380014" w:rsidP="00380014">
      <w:pPr>
        <w:suppressAutoHyphens/>
        <w:spacing w:after="0" w:line="240" w:lineRule="auto"/>
        <w:ind w:left="426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048DBD4A" w14:textId="77777777" w:rsidR="00380014" w:rsidRPr="00BD6EA4" w:rsidRDefault="00380014" w:rsidP="00380014">
      <w:pPr>
        <w:numPr>
          <w:ilvl w:val="0"/>
          <w:numId w:val="34"/>
        </w:numPr>
        <w:tabs>
          <w:tab w:val="num" w:pos="435"/>
        </w:tabs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BD6EA4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Informujemy, że uważamy się za związanych niniejszą ofertą na czas wskazany w zapytaniu ofertowym. </w:t>
      </w:r>
    </w:p>
    <w:p w14:paraId="4CA363FF" w14:textId="77777777" w:rsidR="00380014" w:rsidRDefault="00380014" w:rsidP="00380014">
      <w:pPr>
        <w:spacing w:line="254" w:lineRule="auto"/>
        <w:ind w:left="720"/>
        <w:contextualSpacing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33401C9B" w14:textId="77777777" w:rsidR="00380014" w:rsidRPr="00BD6EA4" w:rsidRDefault="00380014" w:rsidP="00380014">
      <w:pPr>
        <w:spacing w:line="254" w:lineRule="auto"/>
        <w:ind w:left="720"/>
        <w:contextualSpacing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3D964086" w14:textId="77777777" w:rsidR="00380014" w:rsidRPr="00BD6EA4" w:rsidRDefault="00380014" w:rsidP="00380014">
      <w:pPr>
        <w:numPr>
          <w:ilvl w:val="0"/>
          <w:numId w:val="34"/>
        </w:numPr>
        <w:tabs>
          <w:tab w:val="num" w:pos="435"/>
        </w:tabs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BD6EA4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Zobowiązujemy się zrealizować zamówienie w terminie określonym w zapytaniu ofertowym. </w:t>
      </w:r>
    </w:p>
    <w:p w14:paraId="483622D4" w14:textId="77777777" w:rsidR="00380014" w:rsidRDefault="00380014" w:rsidP="00380014">
      <w:pPr>
        <w:spacing w:line="254" w:lineRule="auto"/>
        <w:ind w:left="720"/>
        <w:contextualSpacing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5FE30A29" w14:textId="77777777" w:rsidR="00380014" w:rsidRPr="00BD6EA4" w:rsidRDefault="00380014" w:rsidP="00380014">
      <w:pPr>
        <w:spacing w:line="254" w:lineRule="auto"/>
        <w:ind w:left="720"/>
        <w:contextualSpacing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46C3ECBB" w14:textId="4D70D16A" w:rsidR="00380014" w:rsidRPr="00BD6EA4" w:rsidRDefault="00380014" w:rsidP="00380014">
      <w:pPr>
        <w:numPr>
          <w:ilvl w:val="0"/>
          <w:numId w:val="34"/>
        </w:numPr>
        <w:tabs>
          <w:tab w:val="num" w:pos="435"/>
        </w:tabs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BD6EA4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Oświadczam</w:t>
      </w: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y, że wzór </w:t>
      </w:r>
      <w:r w:rsidRPr="00346E81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umowy (załącznik Nr </w:t>
      </w:r>
      <w:r w:rsidR="008F3390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2</w:t>
      </w:r>
      <w:bookmarkStart w:id="0" w:name="_GoBack"/>
      <w:bookmarkEnd w:id="0"/>
      <w:r w:rsidRPr="00346E81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 do zapytania ofertowego) został przez nas </w:t>
      </w:r>
      <w:r w:rsidRPr="00BD6EA4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zaakceptowany i zobowiązujemy się w przypadku wyboru naszej oferty do zawarcia umowy na wymienionych w niej warunkach w miejscu i terminie wyznaczonym przez Zamawiającego. </w:t>
      </w:r>
    </w:p>
    <w:p w14:paraId="655D8B23" w14:textId="77777777" w:rsidR="00380014" w:rsidRDefault="00380014" w:rsidP="00380014">
      <w:pPr>
        <w:spacing w:line="254" w:lineRule="auto"/>
        <w:ind w:left="720"/>
        <w:contextualSpacing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50AFA950" w14:textId="77777777" w:rsidR="00380014" w:rsidRPr="00BD6EA4" w:rsidRDefault="00380014" w:rsidP="00380014">
      <w:pPr>
        <w:suppressAutoHyphens/>
        <w:spacing w:after="0" w:line="240" w:lineRule="auto"/>
        <w:ind w:left="851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7DFF359B" w14:textId="77777777" w:rsidR="00380014" w:rsidRPr="00BD6EA4" w:rsidRDefault="00380014" w:rsidP="00380014">
      <w:pPr>
        <w:numPr>
          <w:ilvl w:val="0"/>
          <w:numId w:val="34"/>
        </w:num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BD6EA4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Oświadczam, że wypełniłem obowiązki informacyjne przewidziane w art. 13 lub art. 14 RODO</w:t>
      </w:r>
      <w:r w:rsidRPr="00BD6EA4">
        <w:rPr>
          <w:rFonts w:ascii="Arial" w:eastAsia="Times New Roman" w:hAnsi="Arial"/>
          <w:color w:val="auto"/>
          <w:kern w:val="0"/>
          <w:sz w:val="22"/>
          <w:szCs w:val="22"/>
          <w:vertAlign w:val="superscript"/>
          <w:lang w:eastAsia="ar-SA"/>
        </w:rPr>
        <w:t>1)</w:t>
      </w:r>
      <w:r w:rsidRPr="00BD6EA4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42B86974" w14:textId="77777777" w:rsidR="00380014" w:rsidRPr="00BD6EA4" w:rsidRDefault="00380014" w:rsidP="00380014">
      <w:pPr>
        <w:suppressAutoHyphens/>
        <w:spacing w:after="0" w:line="240" w:lineRule="auto"/>
        <w:jc w:val="both"/>
        <w:rPr>
          <w:rFonts w:ascii="Arial" w:eastAsia="Times New Roman" w:hAnsi="Arial"/>
          <w:i/>
          <w:color w:val="auto"/>
          <w:kern w:val="0"/>
          <w:szCs w:val="20"/>
          <w:lang w:eastAsia="ar-SA"/>
        </w:rPr>
      </w:pPr>
    </w:p>
    <w:p w14:paraId="37B26194" w14:textId="77777777" w:rsidR="00380014" w:rsidRPr="00BD6EA4" w:rsidRDefault="00380014" w:rsidP="00380014">
      <w:pPr>
        <w:suppressAutoHyphens/>
        <w:spacing w:after="0" w:line="240" w:lineRule="auto"/>
        <w:jc w:val="both"/>
        <w:rPr>
          <w:rFonts w:ascii="Arial" w:eastAsia="Times New Roman" w:hAnsi="Arial"/>
          <w:i/>
          <w:color w:val="auto"/>
          <w:kern w:val="0"/>
          <w:szCs w:val="20"/>
          <w:lang w:eastAsia="ar-SA"/>
        </w:rPr>
      </w:pPr>
      <w:r w:rsidRPr="00BD6EA4">
        <w:rPr>
          <w:rFonts w:ascii="Arial" w:eastAsia="Times New Roman" w:hAnsi="Arial"/>
          <w:i/>
          <w:color w:val="auto"/>
          <w:kern w:val="0"/>
          <w:szCs w:val="20"/>
          <w:vertAlign w:val="superscript"/>
          <w:lang w:eastAsia="ar-SA"/>
        </w:rPr>
        <w:t xml:space="preserve">1) </w:t>
      </w:r>
      <w:r w:rsidRPr="00BD6EA4">
        <w:rPr>
          <w:rFonts w:ascii="Arial" w:eastAsia="Times New Roman" w:hAnsi="Arial"/>
          <w:i/>
          <w:color w:val="auto"/>
          <w:kern w:val="0"/>
          <w:szCs w:val="20"/>
          <w:lang w:eastAsia="ar-SA"/>
        </w:rPr>
        <w:t xml:space="preserve">Rozporządzenie Parlamentu Europejskiego i Rady (UE) 2016/679 z dnia 27 kwietnia 2016 r. w sprawie ochrony osób fizycznych w związku z przetwarzaniem danych osobowych i w sprawie swobodnego przepływu takich danych oraz uchylenia dyrektywy 95/46/WE (ogólne rozporządzenie o ochronie danych) (Dz. Urz. UE L 119 z 04.05.2016, str. 1). </w:t>
      </w:r>
    </w:p>
    <w:p w14:paraId="51564DD2" w14:textId="77777777" w:rsidR="00380014" w:rsidRPr="00BD6EA4" w:rsidRDefault="00380014" w:rsidP="00380014">
      <w:pPr>
        <w:suppressAutoHyphens/>
        <w:spacing w:after="0" w:line="240" w:lineRule="auto"/>
        <w:jc w:val="both"/>
        <w:rPr>
          <w:rFonts w:ascii="Arial" w:eastAsia="Times New Roman" w:hAnsi="Arial"/>
          <w:i/>
          <w:color w:val="auto"/>
          <w:kern w:val="0"/>
          <w:szCs w:val="20"/>
          <w:lang w:eastAsia="ar-SA"/>
        </w:rPr>
      </w:pPr>
    </w:p>
    <w:p w14:paraId="76F45012" w14:textId="77777777" w:rsidR="00380014" w:rsidRPr="00BD6EA4" w:rsidRDefault="00380014" w:rsidP="00380014">
      <w:pPr>
        <w:suppressAutoHyphens/>
        <w:spacing w:after="0" w:line="240" w:lineRule="auto"/>
        <w:jc w:val="both"/>
        <w:rPr>
          <w:rFonts w:ascii="Arial" w:eastAsia="Times New Roman" w:hAnsi="Arial"/>
          <w:i/>
          <w:color w:val="auto"/>
          <w:kern w:val="0"/>
          <w:szCs w:val="20"/>
          <w:lang w:eastAsia="ar-SA"/>
        </w:rPr>
      </w:pPr>
      <w:r w:rsidRPr="00BD6EA4">
        <w:rPr>
          <w:rFonts w:ascii="Arial" w:eastAsia="Times New Roman" w:hAnsi="Arial"/>
          <w:i/>
          <w:color w:val="auto"/>
          <w:kern w:val="0"/>
          <w:szCs w:val="20"/>
          <w:lang w:eastAsia="ar-SA"/>
        </w:rPr>
        <w:t>* W przypadku gdy wykonawca nie przekazuje danych osobowych innych niż bezpośrednio jego dotyczących lub zachodzi wyłączenie stosowania obowiązku informacyjnego, stosownie do art. 13 ust. 4 lub art. 14 ust. 5 RODO treści oświadczenia wykonawca nie składa (usunięcie treści oświadczenia np.: przez jego wykreślenie).</w:t>
      </w:r>
    </w:p>
    <w:p w14:paraId="15B0BA21" w14:textId="77777777" w:rsidR="00380014" w:rsidRPr="00BD6EA4" w:rsidRDefault="00380014" w:rsidP="00380014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37E13392" w14:textId="77777777" w:rsidR="00380014" w:rsidRPr="00BD6EA4" w:rsidRDefault="00380014" w:rsidP="00380014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558428A0" w14:textId="77777777" w:rsidR="00380014" w:rsidRPr="00BD6EA4" w:rsidRDefault="00380014" w:rsidP="00380014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4A1771FE" w14:textId="77777777" w:rsidR="00380014" w:rsidRPr="00BD6EA4" w:rsidRDefault="00380014" w:rsidP="00380014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007CFE62" w14:textId="77777777" w:rsidR="00380014" w:rsidRPr="00BD6EA4" w:rsidRDefault="00380014" w:rsidP="00380014">
      <w:pPr>
        <w:numPr>
          <w:ilvl w:val="0"/>
          <w:numId w:val="34"/>
        </w:numPr>
        <w:tabs>
          <w:tab w:val="num" w:pos="435"/>
        </w:tabs>
        <w:suppressAutoHyphens/>
        <w:spacing w:after="0" w:line="360" w:lineRule="auto"/>
        <w:ind w:left="426" w:hanging="426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BD6EA4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Niniejsza oferta zawiera następujące oświadczenia i załączniki: </w:t>
      </w:r>
    </w:p>
    <w:p w14:paraId="5637B8A9" w14:textId="77777777" w:rsidR="00380014" w:rsidRPr="00BD6EA4" w:rsidRDefault="00380014" w:rsidP="00380014">
      <w:pPr>
        <w:numPr>
          <w:ilvl w:val="0"/>
          <w:numId w:val="35"/>
        </w:numPr>
        <w:suppressAutoHyphens/>
        <w:spacing w:after="0" w:line="360" w:lineRule="auto"/>
        <w:ind w:left="851" w:hanging="425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BD6EA4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................................................................................................................................</w:t>
      </w:r>
    </w:p>
    <w:p w14:paraId="32B41B0A" w14:textId="77777777" w:rsidR="00380014" w:rsidRPr="00BD6EA4" w:rsidRDefault="00380014" w:rsidP="00380014">
      <w:pPr>
        <w:numPr>
          <w:ilvl w:val="0"/>
          <w:numId w:val="35"/>
        </w:numPr>
        <w:suppressAutoHyphens/>
        <w:spacing w:after="0" w:line="360" w:lineRule="auto"/>
        <w:ind w:left="851" w:hanging="425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BD6EA4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................................................................................................................................</w:t>
      </w:r>
    </w:p>
    <w:p w14:paraId="427E264D" w14:textId="77777777" w:rsidR="00380014" w:rsidRPr="00BD6EA4" w:rsidRDefault="00380014" w:rsidP="00380014">
      <w:pPr>
        <w:numPr>
          <w:ilvl w:val="0"/>
          <w:numId w:val="35"/>
        </w:numPr>
        <w:suppressAutoHyphens/>
        <w:spacing w:after="0" w:line="360" w:lineRule="auto"/>
        <w:ind w:left="851" w:hanging="425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BD6EA4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……………………………………………………………………………………………..</w:t>
      </w:r>
    </w:p>
    <w:p w14:paraId="7C901F60" w14:textId="77777777" w:rsidR="00380014" w:rsidRPr="00BD6EA4" w:rsidRDefault="00380014" w:rsidP="00380014">
      <w:pPr>
        <w:suppressAutoHyphens/>
        <w:spacing w:after="0" w:line="360" w:lineRule="auto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4010AA0C" w14:textId="77777777" w:rsidR="00380014" w:rsidRPr="00BD6EA4" w:rsidRDefault="00380014" w:rsidP="00380014">
      <w:pPr>
        <w:suppressAutoHyphens/>
        <w:spacing w:after="0" w:line="360" w:lineRule="auto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5A587815" w14:textId="77777777" w:rsidR="00380014" w:rsidRPr="00BD6EA4" w:rsidRDefault="00380014" w:rsidP="00380014">
      <w:pPr>
        <w:suppressAutoHyphens/>
        <w:spacing w:after="0" w:line="240" w:lineRule="auto"/>
        <w:jc w:val="right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BD6EA4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……………………………………………………………………</w:t>
      </w:r>
    </w:p>
    <w:p w14:paraId="0F03A2C9" w14:textId="77777777" w:rsidR="00380014" w:rsidRPr="00BD6EA4" w:rsidRDefault="00380014" w:rsidP="00380014">
      <w:pPr>
        <w:suppressAutoHyphens/>
        <w:spacing w:after="0" w:line="240" w:lineRule="auto"/>
        <w:jc w:val="right"/>
        <w:rPr>
          <w:rFonts w:ascii="Arial" w:eastAsia="Times New Roman" w:hAnsi="Arial"/>
          <w:color w:val="auto"/>
          <w:kern w:val="0"/>
          <w:szCs w:val="20"/>
          <w:lang w:eastAsia="ar-SA"/>
        </w:rPr>
      </w:pPr>
      <w:r w:rsidRPr="00BD6EA4">
        <w:rPr>
          <w:rFonts w:ascii="Arial" w:eastAsia="Times New Roman" w:hAnsi="Arial"/>
          <w:color w:val="auto"/>
          <w:kern w:val="0"/>
          <w:szCs w:val="20"/>
          <w:lang w:eastAsia="ar-SA"/>
        </w:rPr>
        <w:t>.............................................................................podpis Wykonawcy lub osoby (osób) upoważnionej do występowania w imieniu Wykonawcy</w:t>
      </w:r>
      <w:r w:rsidRPr="00BD6EA4">
        <w:rPr>
          <w:rFonts w:ascii="Arial" w:eastAsia="Times New Roman" w:hAnsi="Arial"/>
          <w:color w:val="auto"/>
          <w:kern w:val="0"/>
          <w:szCs w:val="20"/>
          <w:vertAlign w:val="superscript"/>
          <w:lang w:eastAsia="ar-SA"/>
        </w:rPr>
        <w:t>1</w:t>
      </w:r>
      <w:r w:rsidRPr="00BD6EA4">
        <w:rPr>
          <w:rFonts w:ascii="Arial" w:eastAsia="Times New Roman" w:hAnsi="Arial"/>
          <w:color w:val="auto"/>
          <w:kern w:val="0"/>
          <w:szCs w:val="20"/>
          <w:lang w:eastAsia="ar-SA"/>
        </w:rPr>
        <w:t xml:space="preserve"> </w:t>
      </w:r>
    </w:p>
    <w:p w14:paraId="1988B4BD" w14:textId="77777777" w:rsidR="00380014" w:rsidRPr="00BD6EA4" w:rsidRDefault="00380014" w:rsidP="00380014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Cs w:val="20"/>
          <w:lang w:eastAsia="ar-SA"/>
        </w:rPr>
      </w:pPr>
    </w:p>
    <w:p w14:paraId="2C8A8796" w14:textId="77777777" w:rsidR="00380014" w:rsidRPr="00BD6EA4" w:rsidRDefault="00380014" w:rsidP="00380014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Cs w:val="20"/>
          <w:lang w:eastAsia="ar-SA"/>
        </w:rPr>
      </w:pPr>
    </w:p>
    <w:p w14:paraId="6740B2E8" w14:textId="503BE9D1" w:rsidR="00884DA2" w:rsidRDefault="00380014" w:rsidP="00380014">
      <w:pPr>
        <w:spacing w:after="0" w:line="240" w:lineRule="auto"/>
        <w:rPr>
          <w:rFonts w:ascii="Arial" w:eastAsia="Times New Roman" w:hAnsi="Arial"/>
          <w:i/>
          <w:color w:val="auto"/>
          <w:kern w:val="0"/>
          <w:szCs w:val="20"/>
          <w:lang w:eastAsia="ar-SA"/>
        </w:rPr>
      </w:pPr>
      <w:r w:rsidRPr="00BD6EA4">
        <w:rPr>
          <w:rFonts w:ascii="Arial" w:eastAsia="Times New Roman" w:hAnsi="Arial"/>
          <w:i/>
          <w:color w:val="auto"/>
          <w:kern w:val="0"/>
          <w:szCs w:val="20"/>
          <w:vertAlign w:val="superscript"/>
          <w:lang w:eastAsia="ar-SA"/>
        </w:rPr>
        <w:t xml:space="preserve">1 </w:t>
      </w:r>
      <w:r w:rsidRPr="00BD6EA4">
        <w:rPr>
          <w:rFonts w:ascii="Arial" w:eastAsia="Times New Roman" w:hAnsi="Arial"/>
          <w:i/>
          <w:color w:val="auto"/>
          <w:kern w:val="0"/>
          <w:szCs w:val="20"/>
          <w:lang w:eastAsia="ar-SA"/>
        </w:rPr>
        <w:t>Pożądany czytelny podpis albo podpis i pieczątka z imieniem i nazwiskiem</w:t>
      </w:r>
    </w:p>
    <w:p w14:paraId="1867AF3C" w14:textId="5601B09C" w:rsidR="00884DA2" w:rsidRPr="003C08E9" w:rsidRDefault="00884DA2" w:rsidP="004817EF">
      <w:pPr>
        <w:spacing w:after="0" w:line="240" w:lineRule="auto"/>
        <w:jc w:val="right"/>
        <w:rPr>
          <w:rFonts w:ascii="Arial" w:eastAsia="Times New Roman" w:hAnsi="Arial"/>
          <w:i/>
          <w:color w:val="auto"/>
          <w:kern w:val="0"/>
          <w:sz w:val="22"/>
          <w:szCs w:val="22"/>
          <w:lang w:eastAsia="ar-SA"/>
        </w:rPr>
      </w:pPr>
      <w:r>
        <w:rPr>
          <w:rFonts w:ascii="Arial" w:eastAsia="Times New Roman" w:hAnsi="Arial"/>
          <w:i/>
          <w:color w:val="auto"/>
          <w:kern w:val="0"/>
          <w:szCs w:val="20"/>
          <w:lang w:eastAsia="ar-SA"/>
        </w:rPr>
        <w:br w:type="page"/>
      </w:r>
      <w:r w:rsidRPr="003C08E9"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  <w:lastRenderedPageBreak/>
        <w:t>Załącznik Nr 1 do formularza oferty</w:t>
      </w:r>
    </w:p>
    <w:p w14:paraId="5CBA40E6" w14:textId="77777777" w:rsidR="00884DA2" w:rsidRPr="003C08E9" w:rsidRDefault="00884DA2" w:rsidP="004817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</w:pPr>
    </w:p>
    <w:p w14:paraId="7058A8EB" w14:textId="221BC300" w:rsidR="00884DA2" w:rsidRPr="003C08E9" w:rsidRDefault="00884DA2" w:rsidP="004817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</w:pPr>
      <w:r w:rsidRPr="003C08E9"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  <w:t xml:space="preserve">Informacja o oferowanych urządzeniach </w:t>
      </w:r>
    </w:p>
    <w:p w14:paraId="40E320AD" w14:textId="77777777" w:rsidR="00C04BEF" w:rsidRPr="003C08E9" w:rsidRDefault="00C04BEF" w:rsidP="004817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</w:pPr>
    </w:p>
    <w:p w14:paraId="145538C2" w14:textId="2BF192B5" w:rsidR="00884DA2" w:rsidRPr="003C08E9" w:rsidRDefault="00C04BEF" w:rsidP="004817EF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</w:pPr>
      <w:r w:rsidRPr="003C08E9"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  <w:t>Część Nr 1 – dostawa komputerów stacjonarnych</w:t>
      </w:r>
    </w:p>
    <w:p w14:paraId="24B931F0" w14:textId="77777777" w:rsidR="009923A9" w:rsidRPr="003C08E9" w:rsidRDefault="009923A9" w:rsidP="004817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</w:pPr>
    </w:p>
    <w:p w14:paraId="4E665B0C" w14:textId="5FE68B40" w:rsidR="00C04BEF" w:rsidRPr="003C08E9" w:rsidRDefault="00C04BEF" w:rsidP="004817E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</w:pPr>
      <w:r w:rsidRPr="003C08E9"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  <w:t>Komputer stacjonarny</w:t>
      </w:r>
    </w:p>
    <w:tbl>
      <w:tblPr>
        <w:tblW w:w="94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4111"/>
        <w:gridCol w:w="3511"/>
      </w:tblGrid>
      <w:tr w:rsidR="004817EF" w:rsidRPr="004817EF" w14:paraId="780BC48B" w14:textId="1DD3929B" w:rsidTr="002762F7">
        <w:trPr>
          <w:trHeight w:hRule="exact" w:val="96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C7A19" w14:textId="77777777" w:rsidR="004817EF" w:rsidRPr="004817EF" w:rsidRDefault="004817EF" w:rsidP="002307D6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auto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/>
                <w:color w:val="auto"/>
                <w:kern w:val="0"/>
                <w:szCs w:val="20"/>
              </w:rPr>
              <w:t>Nazwa komponentu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4DFD6" w14:textId="77777777" w:rsidR="004817EF" w:rsidRPr="004817EF" w:rsidRDefault="004817EF" w:rsidP="002307D6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auto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/>
                <w:color w:val="auto"/>
                <w:kern w:val="0"/>
                <w:szCs w:val="20"/>
              </w:rPr>
              <w:t>Wartości minimalne parametrów jednostki PC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F79F" w14:textId="77777777" w:rsidR="004817EF" w:rsidRPr="004817EF" w:rsidRDefault="004817EF" w:rsidP="004817EF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auto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/>
                <w:bCs/>
                <w:color w:val="auto"/>
                <w:kern w:val="0"/>
                <w:szCs w:val="20"/>
              </w:rPr>
              <w:t xml:space="preserve">Parametry oferowanych urządzeń </w:t>
            </w:r>
          </w:p>
          <w:p w14:paraId="58ABF336" w14:textId="0A1260D0" w:rsidR="004817EF" w:rsidRPr="004817EF" w:rsidRDefault="004817EF" w:rsidP="004817EF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auto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/>
                <w:bCs/>
                <w:i/>
                <w:color w:val="auto"/>
                <w:kern w:val="0"/>
                <w:szCs w:val="20"/>
              </w:rPr>
              <w:t>(wpisać parametr, rozwiązanie techniczne lub spełnia / nie spełnia)</w:t>
            </w:r>
          </w:p>
        </w:tc>
      </w:tr>
      <w:tr w:rsidR="004817EF" w:rsidRPr="004817EF" w14:paraId="67636AB4" w14:textId="579E5394" w:rsidTr="004817EF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00459" w14:textId="77777777" w:rsidR="004817EF" w:rsidRPr="004817EF" w:rsidRDefault="004817EF" w:rsidP="002307D6">
            <w:pPr>
              <w:spacing w:after="0" w:line="240" w:lineRule="auto"/>
              <w:rPr>
                <w:rFonts w:ascii="Arial" w:eastAsia="Calibri" w:hAnsi="Arial"/>
                <w:b/>
                <w:color w:val="auto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/>
                <w:color w:val="auto"/>
                <w:kern w:val="0"/>
                <w:szCs w:val="20"/>
              </w:rPr>
              <w:t>Procesor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3D447" w14:textId="77777777" w:rsidR="004817EF" w:rsidRPr="004817EF" w:rsidRDefault="004817EF" w:rsidP="002307D6">
            <w:pPr>
              <w:spacing w:before="120" w:after="120" w:line="240" w:lineRule="auto"/>
              <w:rPr>
                <w:rFonts w:ascii="Arial" w:eastAsia="Calibri" w:hAnsi="Arial"/>
                <w:bCs/>
                <w:color w:val="00B050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  <w:t xml:space="preserve">Dedykowany do pracy w komputerach stacjonarnych, osiągający w teście Passmark CPU Mark, w kategorii Average CPU Mark wynik co najmniej 11000 punktów według wyników opublikowanych na stronie </w:t>
            </w:r>
            <w:hyperlink r:id="rId7" w:history="1">
              <w:r w:rsidRPr="004817EF">
                <w:rPr>
                  <w:rFonts w:ascii="Arial" w:eastAsia="Calibri" w:hAnsi="Arial"/>
                  <w:color w:val="auto"/>
                  <w:kern w:val="0"/>
                  <w:szCs w:val="20"/>
                </w:rPr>
                <w:t>http://www.cpubenchmark.net/cpu_list.php</w:t>
              </w:r>
            </w:hyperlink>
            <w:r w:rsidRPr="004817EF">
              <w:rPr>
                <w:rFonts w:ascii="Arial" w:eastAsia="Calibri" w:hAnsi="Arial"/>
                <w:bCs/>
                <w:color w:val="auto"/>
                <w:kern w:val="0"/>
                <w:szCs w:val="20"/>
              </w:rPr>
              <w:t xml:space="preserve"> 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435B" w14:textId="77777777" w:rsidR="004817EF" w:rsidRPr="004817EF" w:rsidRDefault="004817EF" w:rsidP="002307D6">
            <w:pPr>
              <w:spacing w:before="120" w:after="120" w:line="240" w:lineRule="auto"/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</w:pPr>
          </w:p>
        </w:tc>
      </w:tr>
      <w:tr w:rsidR="004817EF" w:rsidRPr="004817EF" w14:paraId="49D46080" w14:textId="4899FE28" w:rsidTr="004817EF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15D18" w14:textId="77777777" w:rsidR="004817EF" w:rsidRPr="004817EF" w:rsidRDefault="004817EF" w:rsidP="002307D6">
            <w:pPr>
              <w:spacing w:after="0" w:line="240" w:lineRule="auto"/>
              <w:rPr>
                <w:rFonts w:ascii="Arial" w:eastAsia="Calibri" w:hAnsi="Arial"/>
                <w:b/>
                <w:color w:val="auto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/>
                <w:color w:val="000000"/>
                <w:kern w:val="0"/>
                <w:szCs w:val="20"/>
              </w:rPr>
              <w:t>Płyta główna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5C88" w14:textId="77777777" w:rsidR="004817EF" w:rsidRPr="004817EF" w:rsidRDefault="004817EF" w:rsidP="002307D6">
            <w:pPr>
              <w:spacing w:before="120" w:after="0" w:line="240" w:lineRule="auto"/>
              <w:jc w:val="both"/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  <w:t>Płyta główna dedykowana do obsługi zaproponowanego procesora wyposażona w min. 8 portów USB wyprowadzonych na zewnątrz obudowy, w układzie:</w:t>
            </w:r>
          </w:p>
          <w:p w14:paraId="17B375CC" w14:textId="77777777" w:rsidR="004817EF" w:rsidRPr="004817EF" w:rsidRDefault="004817EF" w:rsidP="002307D6">
            <w:pPr>
              <w:spacing w:after="0" w:line="240" w:lineRule="auto"/>
              <w:jc w:val="both"/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  <w:t xml:space="preserve">- panel przedni: 2 x USB 3.2 gen 1 Typu A oraz 2 x USB 2.0 </w:t>
            </w:r>
          </w:p>
          <w:p w14:paraId="5ABAC2EA" w14:textId="77777777" w:rsidR="004817EF" w:rsidRPr="004817EF" w:rsidRDefault="004817EF" w:rsidP="002307D6">
            <w:pPr>
              <w:spacing w:after="120" w:line="240" w:lineRule="auto"/>
              <w:jc w:val="both"/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  <w:t>- Panel tylny: 2 x USB 3.2 gen 1 Typu A oraz 2 x USB 2.0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275C" w14:textId="77777777" w:rsidR="004817EF" w:rsidRPr="004817EF" w:rsidRDefault="004817EF" w:rsidP="002307D6">
            <w:pPr>
              <w:spacing w:before="120" w:after="0" w:line="240" w:lineRule="auto"/>
              <w:jc w:val="both"/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</w:pPr>
          </w:p>
        </w:tc>
      </w:tr>
      <w:tr w:rsidR="004817EF" w:rsidRPr="004817EF" w14:paraId="41AD9027" w14:textId="71CAE4A9" w:rsidTr="004817EF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6F200" w14:textId="77777777" w:rsidR="004817EF" w:rsidRPr="004817EF" w:rsidRDefault="004817EF" w:rsidP="002307D6">
            <w:pPr>
              <w:spacing w:after="0" w:line="240" w:lineRule="auto"/>
              <w:rPr>
                <w:rFonts w:ascii="Arial" w:eastAsia="Calibri" w:hAnsi="Arial"/>
                <w:b/>
                <w:color w:val="auto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/>
                <w:color w:val="auto"/>
                <w:kern w:val="0"/>
                <w:szCs w:val="20"/>
              </w:rPr>
              <w:t>Pamięć RAM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EF299" w14:textId="77777777" w:rsidR="004817EF" w:rsidRPr="004817EF" w:rsidRDefault="004817EF" w:rsidP="002307D6">
            <w:pPr>
              <w:spacing w:before="120" w:after="120" w:line="240" w:lineRule="auto"/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color w:val="000000"/>
                <w:kern w:val="0"/>
                <w:szCs w:val="20"/>
              </w:rPr>
              <w:t xml:space="preserve">Min. 8GB DDR4 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2B59" w14:textId="77777777" w:rsidR="004817EF" w:rsidRPr="004817EF" w:rsidRDefault="004817EF" w:rsidP="002307D6">
            <w:pPr>
              <w:spacing w:before="120" w:after="120" w:line="240" w:lineRule="auto"/>
              <w:rPr>
                <w:rFonts w:ascii="Arial" w:eastAsia="Calibri" w:hAnsi="Arial"/>
                <w:color w:val="000000"/>
                <w:kern w:val="0"/>
                <w:szCs w:val="20"/>
              </w:rPr>
            </w:pPr>
          </w:p>
        </w:tc>
      </w:tr>
      <w:tr w:rsidR="004817EF" w:rsidRPr="004817EF" w14:paraId="64D6F8AE" w14:textId="6792A3DC" w:rsidTr="004817EF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00754" w14:textId="77777777" w:rsidR="004817EF" w:rsidRPr="004817EF" w:rsidRDefault="004817EF" w:rsidP="002307D6">
            <w:pPr>
              <w:spacing w:after="0" w:line="240" w:lineRule="auto"/>
              <w:rPr>
                <w:rFonts w:ascii="Arial" w:eastAsia="Calibri" w:hAnsi="Arial"/>
                <w:b/>
                <w:color w:val="auto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/>
                <w:color w:val="auto"/>
                <w:kern w:val="0"/>
                <w:szCs w:val="20"/>
              </w:rPr>
              <w:t>Dysk twardy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5EF37" w14:textId="77777777" w:rsidR="004817EF" w:rsidRPr="004817EF" w:rsidRDefault="004817EF" w:rsidP="002307D6">
            <w:pPr>
              <w:spacing w:before="120" w:after="120" w:line="240" w:lineRule="auto"/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  <w:t>SSD min. 480 GB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2767" w14:textId="77777777" w:rsidR="004817EF" w:rsidRPr="004817EF" w:rsidRDefault="004817EF" w:rsidP="002307D6">
            <w:pPr>
              <w:spacing w:before="120" w:after="120" w:line="240" w:lineRule="auto"/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</w:pPr>
          </w:p>
        </w:tc>
      </w:tr>
      <w:tr w:rsidR="004817EF" w:rsidRPr="004817EF" w14:paraId="7B0FD736" w14:textId="7DE59D9D" w:rsidTr="004817EF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F140A" w14:textId="77777777" w:rsidR="004817EF" w:rsidRPr="004817EF" w:rsidRDefault="004817EF" w:rsidP="002307D6">
            <w:pPr>
              <w:spacing w:after="0" w:line="240" w:lineRule="auto"/>
              <w:rPr>
                <w:rFonts w:ascii="Arial" w:eastAsia="Calibri" w:hAnsi="Arial"/>
                <w:b/>
                <w:color w:val="auto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/>
                <w:color w:val="auto"/>
                <w:kern w:val="0"/>
                <w:szCs w:val="20"/>
              </w:rPr>
              <w:t>Karta graficzna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07B88" w14:textId="77777777" w:rsidR="004817EF" w:rsidRPr="004817EF" w:rsidRDefault="004817EF" w:rsidP="002307D6">
            <w:pPr>
              <w:spacing w:before="120" w:after="120" w:line="240" w:lineRule="auto"/>
              <w:rPr>
                <w:rFonts w:ascii="Arial" w:eastAsia="Calibri" w:hAnsi="Arial"/>
                <w:bCs/>
                <w:color w:val="auto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Cs/>
                <w:color w:val="auto"/>
                <w:kern w:val="0"/>
                <w:szCs w:val="20"/>
              </w:rPr>
              <w:t>Zintegrowana. Wyposażona w złącza pozwalające na podłączenie monitora dostarczonego w zestawie oraz złącze HDMI.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9255" w14:textId="77777777" w:rsidR="004817EF" w:rsidRPr="004817EF" w:rsidRDefault="004817EF" w:rsidP="002307D6">
            <w:pPr>
              <w:spacing w:before="120" w:after="120" w:line="240" w:lineRule="auto"/>
              <w:rPr>
                <w:rFonts w:ascii="Arial" w:eastAsia="Calibri" w:hAnsi="Arial"/>
                <w:bCs/>
                <w:color w:val="auto"/>
                <w:kern w:val="0"/>
                <w:szCs w:val="20"/>
              </w:rPr>
            </w:pPr>
          </w:p>
        </w:tc>
      </w:tr>
      <w:tr w:rsidR="004817EF" w:rsidRPr="004817EF" w14:paraId="6CB37353" w14:textId="64E6C249" w:rsidTr="004817EF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02569" w14:textId="77777777" w:rsidR="004817EF" w:rsidRPr="004817EF" w:rsidRDefault="004817EF" w:rsidP="002307D6">
            <w:pPr>
              <w:spacing w:after="0" w:line="240" w:lineRule="auto"/>
              <w:rPr>
                <w:rFonts w:ascii="Arial" w:eastAsia="Calibri" w:hAnsi="Arial"/>
                <w:b/>
                <w:color w:val="auto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/>
                <w:color w:val="auto"/>
                <w:kern w:val="0"/>
                <w:szCs w:val="20"/>
              </w:rPr>
              <w:t>Karta dźwiękowa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7EB1C" w14:textId="77777777" w:rsidR="004817EF" w:rsidRPr="004817EF" w:rsidRDefault="004817EF" w:rsidP="002307D6">
            <w:pPr>
              <w:spacing w:before="120" w:after="120" w:line="240" w:lineRule="auto"/>
              <w:rPr>
                <w:rFonts w:ascii="Arial" w:eastAsia="Calibri" w:hAnsi="Arial"/>
                <w:bCs/>
                <w:color w:val="auto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Cs/>
                <w:color w:val="auto"/>
                <w:kern w:val="0"/>
                <w:szCs w:val="20"/>
              </w:rPr>
              <w:t>Zintegrowana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4AA8" w14:textId="77777777" w:rsidR="004817EF" w:rsidRPr="004817EF" w:rsidRDefault="004817EF" w:rsidP="002307D6">
            <w:pPr>
              <w:spacing w:before="120" w:after="120" w:line="240" w:lineRule="auto"/>
              <w:rPr>
                <w:rFonts w:ascii="Arial" w:eastAsia="Calibri" w:hAnsi="Arial"/>
                <w:bCs/>
                <w:color w:val="auto"/>
                <w:kern w:val="0"/>
                <w:szCs w:val="20"/>
              </w:rPr>
            </w:pPr>
          </w:p>
        </w:tc>
      </w:tr>
      <w:tr w:rsidR="004817EF" w:rsidRPr="004817EF" w14:paraId="66DB5109" w14:textId="5014C43B" w:rsidTr="004817EF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C3568" w14:textId="77777777" w:rsidR="004817EF" w:rsidRPr="004817EF" w:rsidRDefault="004817EF" w:rsidP="002307D6">
            <w:pPr>
              <w:spacing w:after="0" w:line="240" w:lineRule="auto"/>
              <w:rPr>
                <w:rFonts w:ascii="Arial" w:eastAsia="Calibri" w:hAnsi="Arial"/>
                <w:b/>
                <w:color w:val="auto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/>
                <w:color w:val="auto"/>
                <w:kern w:val="0"/>
                <w:szCs w:val="20"/>
              </w:rPr>
              <w:t xml:space="preserve">Komunikacja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9B32B" w14:textId="77777777" w:rsidR="004817EF" w:rsidRPr="004817EF" w:rsidRDefault="004817EF" w:rsidP="002307D6">
            <w:pPr>
              <w:spacing w:before="120" w:after="120" w:line="240" w:lineRule="auto"/>
              <w:rPr>
                <w:rFonts w:ascii="Arial" w:eastAsia="Calibri" w:hAnsi="Arial"/>
                <w:bCs/>
                <w:color w:val="auto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Cs/>
                <w:color w:val="auto"/>
                <w:kern w:val="0"/>
                <w:szCs w:val="20"/>
              </w:rPr>
              <w:t>Zintegrowania karta sieciowa RJ45, Gigabit Ethernet.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E3EC" w14:textId="77777777" w:rsidR="004817EF" w:rsidRPr="004817EF" w:rsidRDefault="004817EF" w:rsidP="002307D6">
            <w:pPr>
              <w:spacing w:before="120" w:after="120" w:line="240" w:lineRule="auto"/>
              <w:rPr>
                <w:rFonts w:ascii="Arial" w:eastAsia="Calibri" w:hAnsi="Arial"/>
                <w:bCs/>
                <w:color w:val="auto"/>
                <w:kern w:val="0"/>
                <w:szCs w:val="20"/>
              </w:rPr>
            </w:pPr>
          </w:p>
        </w:tc>
      </w:tr>
      <w:tr w:rsidR="004817EF" w:rsidRPr="004817EF" w14:paraId="717A140D" w14:textId="1B0CC26F" w:rsidTr="004817EF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0AD00" w14:textId="77777777" w:rsidR="004817EF" w:rsidRPr="004817EF" w:rsidRDefault="004817EF" w:rsidP="002307D6">
            <w:pPr>
              <w:spacing w:after="0" w:line="240" w:lineRule="auto"/>
              <w:rPr>
                <w:rFonts w:ascii="Arial" w:eastAsia="Calibri" w:hAnsi="Arial"/>
                <w:b/>
                <w:color w:val="auto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/>
                <w:color w:val="auto"/>
                <w:kern w:val="0"/>
                <w:szCs w:val="20"/>
              </w:rPr>
              <w:t>Napęd optyczny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98D9A" w14:textId="77777777" w:rsidR="004817EF" w:rsidRPr="004817EF" w:rsidRDefault="004817EF" w:rsidP="002307D6">
            <w:pPr>
              <w:spacing w:before="120" w:after="120" w:line="240" w:lineRule="auto"/>
              <w:rPr>
                <w:rFonts w:ascii="Arial" w:eastAsia="Calibri" w:hAnsi="Arial"/>
                <w:bCs/>
                <w:color w:val="auto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  <w:t>Wbudowana nagrywarka DVD +/-RW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CCCD" w14:textId="77777777" w:rsidR="004817EF" w:rsidRPr="004817EF" w:rsidRDefault="004817EF" w:rsidP="002307D6">
            <w:pPr>
              <w:spacing w:before="120" w:after="120" w:line="240" w:lineRule="auto"/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</w:pPr>
          </w:p>
        </w:tc>
      </w:tr>
      <w:tr w:rsidR="004817EF" w:rsidRPr="004817EF" w14:paraId="2701B2E9" w14:textId="353CC252" w:rsidTr="004817EF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01F05" w14:textId="77777777" w:rsidR="004817EF" w:rsidRPr="004817EF" w:rsidRDefault="004817EF" w:rsidP="002307D6">
            <w:pPr>
              <w:spacing w:after="0" w:line="240" w:lineRule="auto"/>
              <w:rPr>
                <w:rFonts w:ascii="Arial" w:eastAsia="Calibri" w:hAnsi="Arial"/>
                <w:b/>
                <w:color w:val="auto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/>
                <w:color w:val="auto"/>
                <w:kern w:val="0"/>
                <w:szCs w:val="20"/>
              </w:rPr>
              <w:t>Obudowa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2FD06" w14:textId="77777777" w:rsidR="004817EF" w:rsidRPr="004817EF" w:rsidRDefault="004817EF" w:rsidP="002307D6">
            <w:pPr>
              <w:spacing w:after="120" w:line="240" w:lineRule="auto"/>
              <w:rPr>
                <w:rFonts w:ascii="Arial" w:eastAsia="Calibri" w:hAnsi="Arial"/>
                <w:bCs/>
                <w:color w:val="auto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Cs/>
                <w:color w:val="auto"/>
                <w:kern w:val="0"/>
                <w:szCs w:val="20"/>
              </w:rPr>
              <w:t>Obudowa wolnostojąca typu Tower (midi/mini/mikro/sff)</w:t>
            </w:r>
            <w:r w:rsidRPr="004817EF">
              <w:rPr>
                <w:rFonts w:ascii="Arial" w:eastAsia="Calibri" w:hAnsi="Arial"/>
                <w:bCs/>
                <w:color w:val="FF0000"/>
                <w:kern w:val="0"/>
                <w:szCs w:val="20"/>
              </w:rPr>
              <w:t xml:space="preserve"> </w:t>
            </w:r>
            <w:r w:rsidRPr="004817EF">
              <w:rPr>
                <w:rFonts w:ascii="Arial" w:eastAsia="Calibri" w:hAnsi="Arial"/>
                <w:bCs/>
                <w:color w:val="auto"/>
                <w:kern w:val="0"/>
                <w:szCs w:val="20"/>
              </w:rPr>
              <w:t>fabrycznie przystosowana do pracy w orientacji poziomej i pionowej z wbudowanym (na przednim panelu) wizualnym systemem diagnostyczny opartym o sygnalizację LED. Zasilacz dostosowany do napięcia przemiennego 230V.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8234" w14:textId="77777777" w:rsidR="004817EF" w:rsidRPr="004817EF" w:rsidRDefault="004817EF" w:rsidP="002307D6">
            <w:pPr>
              <w:spacing w:after="120" w:line="240" w:lineRule="auto"/>
              <w:rPr>
                <w:rFonts w:ascii="Arial" w:eastAsia="Calibri" w:hAnsi="Arial"/>
                <w:bCs/>
                <w:color w:val="auto"/>
                <w:kern w:val="0"/>
                <w:szCs w:val="20"/>
              </w:rPr>
            </w:pPr>
          </w:p>
        </w:tc>
      </w:tr>
      <w:tr w:rsidR="004817EF" w:rsidRPr="004817EF" w14:paraId="169CAE20" w14:textId="104AEA7F" w:rsidTr="004817EF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9656C" w14:textId="77777777" w:rsidR="004817EF" w:rsidRPr="004817EF" w:rsidRDefault="004817EF" w:rsidP="002307D6">
            <w:pPr>
              <w:spacing w:after="0" w:line="240" w:lineRule="auto"/>
              <w:rPr>
                <w:rFonts w:ascii="Arial" w:eastAsia="Calibri" w:hAnsi="Arial"/>
                <w:b/>
                <w:color w:val="auto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/>
                <w:color w:val="auto"/>
                <w:kern w:val="0"/>
                <w:szCs w:val="20"/>
              </w:rPr>
              <w:t>Wyposażenie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48C5E" w14:textId="77777777" w:rsidR="004817EF" w:rsidRPr="004817EF" w:rsidRDefault="004817EF" w:rsidP="002307D6">
            <w:pPr>
              <w:spacing w:before="120" w:after="0" w:line="240" w:lineRule="auto"/>
              <w:rPr>
                <w:rFonts w:ascii="Arial" w:eastAsia="Calibri" w:hAnsi="Arial"/>
                <w:bCs/>
                <w:color w:val="auto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Cs/>
                <w:color w:val="auto"/>
                <w:kern w:val="0"/>
                <w:szCs w:val="20"/>
              </w:rPr>
              <w:t>Klawiatura USB, układ polski programisty.</w:t>
            </w:r>
          </w:p>
          <w:p w14:paraId="23B9CB77" w14:textId="77777777" w:rsidR="004817EF" w:rsidRPr="004817EF" w:rsidRDefault="004817EF" w:rsidP="002307D6">
            <w:pPr>
              <w:spacing w:after="0" w:line="240" w:lineRule="auto"/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  <w:t>Mysz optyczna USB z dwoma przyciskami oraz rolką (scroll).</w:t>
            </w:r>
          </w:p>
          <w:p w14:paraId="29BF5B7D" w14:textId="77777777" w:rsidR="004817EF" w:rsidRPr="004817EF" w:rsidRDefault="004817EF" w:rsidP="002307D6">
            <w:pPr>
              <w:spacing w:after="0" w:line="240" w:lineRule="auto"/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  <w:t xml:space="preserve">Słuchawki stereofoniczne nauszne z </w:t>
            </w:r>
            <w:r w:rsidRPr="004817EF"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  <w:lastRenderedPageBreak/>
              <w:t>mikrofonem i regulacją głośności.</w:t>
            </w:r>
          </w:p>
          <w:p w14:paraId="2D259A49" w14:textId="77777777" w:rsidR="004817EF" w:rsidRPr="004817EF" w:rsidRDefault="004817EF" w:rsidP="002307D6">
            <w:pPr>
              <w:spacing w:after="120" w:line="240" w:lineRule="auto"/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  <w:t>Kabel zasilający.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C94E" w14:textId="77777777" w:rsidR="004817EF" w:rsidRPr="004817EF" w:rsidRDefault="004817EF" w:rsidP="002307D6">
            <w:pPr>
              <w:spacing w:before="120" w:after="0" w:line="240" w:lineRule="auto"/>
              <w:rPr>
                <w:rFonts w:ascii="Arial" w:eastAsia="Calibri" w:hAnsi="Arial"/>
                <w:bCs/>
                <w:color w:val="auto"/>
                <w:kern w:val="0"/>
                <w:szCs w:val="20"/>
              </w:rPr>
            </w:pPr>
          </w:p>
        </w:tc>
      </w:tr>
      <w:tr w:rsidR="004817EF" w:rsidRPr="004817EF" w14:paraId="143341B3" w14:textId="5CC16D88" w:rsidTr="004817EF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0BFAB" w14:textId="77777777" w:rsidR="004817EF" w:rsidRPr="004817EF" w:rsidRDefault="004817EF" w:rsidP="002307D6">
            <w:pPr>
              <w:spacing w:after="0" w:line="240" w:lineRule="auto"/>
              <w:rPr>
                <w:rFonts w:ascii="Arial" w:eastAsia="Calibri" w:hAnsi="Arial"/>
                <w:b/>
                <w:color w:val="auto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/>
                <w:color w:val="auto"/>
                <w:kern w:val="0"/>
                <w:szCs w:val="20"/>
              </w:rPr>
              <w:t>System operacyjny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5C5E2" w14:textId="77777777" w:rsidR="004817EF" w:rsidRPr="004817EF" w:rsidRDefault="004817EF" w:rsidP="002307D6">
            <w:pPr>
              <w:spacing w:before="120" w:after="120" w:line="240" w:lineRule="auto"/>
              <w:rPr>
                <w:rFonts w:ascii="Arial" w:eastAsia="Calibri" w:hAnsi="Arial"/>
                <w:bCs/>
                <w:color w:val="auto"/>
                <w:kern w:val="0"/>
                <w:szCs w:val="20"/>
                <w:bdr w:val="none" w:sz="0" w:space="0" w:color="auto" w:frame="1"/>
              </w:rPr>
            </w:pPr>
            <w:r w:rsidRPr="004817EF">
              <w:rPr>
                <w:rFonts w:ascii="Arial" w:eastAsia="Calibri" w:hAnsi="Arial"/>
                <w:bCs/>
                <w:color w:val="auto"/>
                <w:kern w:val="0"/>
                <w:szCs w:val="20"/>
                <w:bdr w:val="none" w:sz="0" w:space="0" w:color="auto" w:frame="1"/>
              </w:rPr>
              <w:t xml:space="preserve">Zainstalowany system operacyjny Microsoft Windows 10 Professional, klucz licencyjny Windows 10 Professional musi być zapisany trwale w BIOS i umożliwiać instalację systemu operacyjnego </w:t>
            </w:r>
            <w:r w:rsidRPr="004817EF">
              <w:rPr>
                <w:rFonts w:ascii="Arial" w:eastAsia="Calibri" w:hAnsi="Arial"/>
                <w:color w:val="000000"/>
                <w:kern w:val="0"/>
                <w:szCs w:val="20"/>
                <w:bdr w:val="none" w:sz="0" w:space="0" w:color="auto" w:frame="1"/>
              </w:rPr>
              <w:t>na podstawie dołączonego nośnika lub</w:t>
            </w:r>
            <w:r w:rsidRPr="004817EF">
              <w:rPr>
                <w:rFonts w:ascii="Arial" w:eastAsia="Calibri" w:hAnsi="Arial"/>
                <w:bCs/>
                <w:color w:val="000000"/>
                <w:kern w:val="0"/>
                <w:szCs w:val="20"/>
                <w:bdr w:val="none" w:sz="0" w:space="0" w:color="auto" w:frame="1"/>
              </w:rPr>
              <w:t xml:space="preserve"> </w:t>
            </w:r>
            <w:r w:rsidRPr="004817EF">
              <w:rPr>
                <w:rFonts w:ascii="Arial" w:eastAsia="Calibri" w:hAnsi="Arial"/>
                <w:bCs/>
                <w:color w:val="auto"/>
                <w:kern w:val="0"/>
                <w:szCs w:val="20"/>
                <w:bdr w:val="none" w:sz="0" w:space="0" w:color="auto" w:frame="1"/>
              </w:rPr>
              <w:t>zdalnie bez potrzeby ręcznego wpisywania klucza licencyjnego.</w:t>
            </w:r>
          </w:p>
          <w:p w14:paraId="579542DF" w14:textId="77777777" w:rsidR="004817EF" w:rsidRPr="004817EF" w:rsidRDefault="004817EF" w:rsidP="002307D6">
            <w:pPr>
              <w:spacing w:before="120" w:after="120" w:line="240" w:lineRule="auto"/>
              <w:rPr>
                <w:rFonts w:ascii="Arial" w:eastAsia="Calibri" w:hAnsi="Arial"/>
                <w:bCs/>
                <w:i/>
                <w:iCs/>
                <w:color w:val="auto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Cs/>
                <w:i/>
                <w:iCs/>
                <w:color w:val="auto"/>
                <w:kern w:val="0"/>
                <w:szCs w:val="20"/>
              </w:rPr>
              <w:t>Wskazany system operacyjny Windows</w:t>
            </w:r>
            <w:r w:rsidRPr="004817EF">
              <w:rPr>
                <w:rFonts w:ascii="Arial" w:eastAsia="Calibri" w:hAnsi="Arial"/>
                <w:bCs/>
                <w:i/>
                <w:iCs/>
                <w:color w:val="auto"/>
                <w:kern w:val="0"/>
                <w:szCs w:val="20"/>
                <w:bdr w:val="none" w:sz="0" w:space="0" w:color="auto" w:frame="1"/>
              </w:rPr>
              <w:t>10 Professional wymagany jest w celu realizacji procesu edukacyjnego (użytkownik oprogramowania spełnia warunki licencji edukacyjnej).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DD17" w14:textId="77777777" w:rsidR="004817EF" w:rsidRPr="004817EF" w:rsidRDefault="004817EF" w:rsidP="002307D6">
            <w:pPr>
              <w:spacing w:before="120" w:after="120" w:line="240" w:lineRule="auto"/>
              <w:rPr>
                <w:rFonts w:ascii="Arial" w:eastAsia="Calibri" w:hAnsi="Arial"/>
                <w:bCs/>
                <w:color w:val="auto"/>
                <w:kern w:val="0"/>
                <w:szCs w:val="20"/>
                <w:bdr w:val="none" w:sz="0" w:space="0" w:color="auto" w:frame="1"/>
              </w:rPr>
            </w:pPr>
          </w:p>
        </w:tc>
      </w:tr>
      <w:tr w:rsidR="004817EF" w:rsidRPr="004817EF" w14:paraId="4749AD90" w14:textId="5A95774C" w:rsidTr="004817EF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C3DF5" w14:textId="77777777" w:rsidR="004817EF" w:rsidRPr="004817EF" w:rsidRDefault="004817EF" w:rsidP="002307D6">
            <w:pPr>
              <w:spacing w:after="0" w:line="240" w:lineRule="auto"/>
              <w:rPr>
                <w:rFonts w:ascii="Arial" w:eastAsia="Calibri" w:hAnsi="Arial"/>
                <w:b/>
                <w:color w:val="auto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/>
                <w:color w:val="auto"/>
                <w:kern w:val="0"/>
                <w:szCs w:val="20"/>
              </w:rPr>
              <w:t>Bezpieczeństwo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18FE3" w14:textId="77777777" w:rsidR="004817EF" w:rsidRPr="004817EF" w:rsidRDefault="004817EF" w:rsidP="002307D6">
            <w:pPr>
              <w:spacing w:after="0" w:line="240" w:lineRule="auto"/>
              <w:rPr>
                <w:rFonts w:ascii="Arial" w:eastAsia="Calibri" w:hAnsi="Arial"/>
                <w:bCs/>
                <w:color w:val="auto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Cs/>
                <w:color w:val="auto"/>
                <w:kern w:val="0"/>
                <w:szCs w:val="20"/>
              </w:rPr>
              <w:t xml:space="preserve">BIOS zgodny ze specyfikacją UEFI, wyposażony w automatyczną detekcję zmiany konfiguracji, automatycznie nanoszący zmiany w konfiguracji w szczególności: procesor, wielkość pamięci, pojemność dysku. 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8470" w14:textId="77777777" w:rsidR="004817EF" w:rsidRPr="004817EF" w:rsidRDefault="004817EF" w:rsidP="002307D6">
            <w:pPr>
              <w:spacing w:after="0" w:line="240" w:lineRule="auto"/>
              <w:rPr>
                <w:rFonts w:ascii="Arial" w:eastAsia="Calibri" w:hAnsi="Arial"/>
                <w:bCs/>
                <w:color w:val="auto"/>
                <w:kern w:val="0"/>
                <w:szCs w:val="20"/>
              </w:rPr>
            </w:pPr>
          </w:p>
        </w:tc>
      </w:tr>
      <w:tr w:rsidR="004817EF" w:rsidRPr="004817EF" w14:paraId="4DDD465E" w14:textId="4EFB90C2" w:rsidTr="004817EF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44CB2" w14:textId="77777777" w:rsidR="004817EF" w:rsidRPr="004817EF" w:rsidRDefault="004817EF" w:rsidP="002307D6">
            <w:pPr>
              <w:spacing w:after="0" w:line="240" w:lineRule="auto"/>
              <w:rPr>
                <w:rFonts w:ascii="Arial" w:eastAsia="Calibri" w:hAnsi="Arial"/>
                <w:b/>
                <w:color w:val="auto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/>
                <w:color w:val="auto"/>
                <w:kern w:val="0"/>
                <w:szCs w:val="20"/>
              </w:rPr>
              <w:t>Oprogramowanie dodatkowe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F2B46" w14:textId="77777777" w:rsidR="004817EF" w:rsidRPr="004817EF" w:rsidRDefault="004817EF" w:rsidP="002307D6">
            <w:pPr>
              <w:spacing w:before="120" w:after="0" w:line="240" w:lineRule="auto"/>
              <w:rPr>
                <w:rFonts w:ascii="Arial" w:eastAsia="Calibri" w:hAnsi="Arial"/>
                <w:bCs/>
                <w:color w:val="auto"/>
                <w:kern w:val="0"/>
                <w:szCs w:val="20"/>
                <w:bdr w:val="none" w:sz="0" w:space="0" w:color="auto" w:frame="1"/>
              </w:rPr>
            </w:pPr>
            <w:r w:rsidRPr="004817EF">
              <w:rPr>
                <w:rFonts w:ascii="Arial" w:eastAsia="Calibri" w:hAnsi="Arial"/>
                <w:bCs/>
                <w:color w:val="auto"/>
                <w:kern w:val="0"/>
                <w:szCs w:val="20"/>
                <w:bdr w:val="none" w:sz="0" w:space="0" w:color="auto" w:frame="1"/>
              </w:rPr>
              <w:t>Pakiet biurowy MS Office 2019 Standard, licencja wieczysta.</w:t>
            </w:r>
          </w:p>
          <w:p w14:paraId="6C3BD167" w14:textId="77777777" w:rsidR="004817EF" w:rsidRPr="004817EF" w:rsidRDefault="004817EF" w:rsidP="002307D6">
            <w:pPr>
              <w:spacing w:before="120" w:after="120" w:line="240" w:lineRule="auto"/>
              <w:rPr>
                <w:rFonts w:ascii="Arial" w:eastAsia="Calibri" w:hAnsi="Arial"/>
                <w:bCs/>
                <w:color w:val="auto"/>
                <w:kern w:val="0"/>
                <w:szCs w:val="20"/>
                <w:bdr w:val="none" w:sz="0" w:space="0" w:color="auto" w:frame="1"/>
              </w:rPr>
            </w:pPr>
            <w:r w:rsidRPr="004817EF">
              <w:rPr>
                <w:rFonts w:ascii="Arial" w:eastAsia="Calibri" w:hAnsi="Arial"/>
                <w:bCs/>
                <w:i/>
                <w:iCs/>
                <w:color w:val="auto"/>
                <w:kern w:val="0"/>
                <w:szCs w:val="20"/>
              </w:rPr>
              <w:t xml:space="preserve">Wskazany pakiet biurowy MS Office 2019 Standard </w:t>
            </w:r>
            <w:r w:rsidRPr="004817EF">
              <w:rPr>
                <w:rFonts w:ascii="Arial" w:eastAsia="Calibri" w:hAnsi="Arial"/>
                <w:bCs/>
                <w:i/>
                <w:iCs/>
                <w:color w:val="auto"/>
                <w:kern w:val="0"/>
                <w:szCs w:val="20"/>
                <w:bdr w:val="none" w:sz="0" w:space="0" w:color="auto" w:frame="1"/>
              </w:rPr>
              <w:t>wymagany jest w celu realizacji procesu edukacyjnego (użytkownik oprogramowania spełnia warunki licencji edukacyjnej).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34AD" w14:textId="77777777" w:rsidR="004817EF" w:rsidRPr="004817EF" w:rsidRDefault="004817EF" w:rsidP="002307D6">
            <w:pPr>
              <w:spacing w:before="120" w:after="0" w:line="240" w:lineRule="auto"/>
              <w:rPr>
                <w:rFonts w:ascii="Arial" w:eastAsia="Calibri" w:hAnsi="Arial"/>
                <w:bCs/>
                <w:color w:val="auto"/>
                <w:kern w:val="0"/>
                <w:szCs w:val="20"/>
                <w:bdr w:val="none" w:sz="0" w:space="0" w:color="auto" w:frame="1"/>
              </w:rPr>
            </w:pPr>
          </w:p>
        </w:tc>
      </w:tr>
      <w:tr w:rsidR="004817EF" w:rsidRPr="004817EF" w14:paraId="1FED0A45" w14:textId="5E0A8E4A" w:rsidTr="004817EF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157FE" w14:textId="77777777" w:rsidR="004817EF" w:rsidRPr="004817EF" w:rsidRDefault="004817EF" w:rsidP="002307D6">
            <w:pPr>
              <w:spacing w:after="0" w:line="240" w:lineRule="auto"/>
              <w:rPr>
                <w:rFonts w:ascii="Arial" w:eastAsia="Calibri" w:hAnsi="Arial"/>
                <w:b/>
                <w:color w:val="auto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/>
                <w:color w:val="auto"/>
                <w:kern w:val="0"/>
                <w:szCs w:val="20"/>
              </w:rPr>
              <w:t>Ergonomia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98EEE" w14:textId="77777777" w:rsidR="004817EF" w:rsidRPr="004817EF" w:rsidRDefault="004817EF" w:rsidP="002307D6">
            <w:pPr>
              <w:spacing w:after="120" w:line="240" w:lineRule="auto"/>
              <w:rPr>
                <w:rFonts w:ascii="Arial" w:eastAsia="Calibri" w:hAnsi="Arial"/>
                <w:bCs/>
                <w:color w:val="auto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Cs/>
                <w:color w:val="auto"/>
                <w:kern w:val="0"/>
                <w:szCs w:val="20"/>
              </w:rPr>
              <w:t xml:space="preserve">Poziom emitowanego hałasu, mierzonego wg. Normy ISO 7779 i wykazany wg. normy  ISO 9296 w pozycji operatora w trybie pracy jałowej (IDLE) wynosząca maksymalnie </w:t>
            </w:r>
            <w:r w:rsidRPr="004817EF">
              <w:rPr>
                <w:rFonts w:ascii="Arial" w:eastAsia="Calibri" w:hAnsi="Arial"/>
                <w:color w:val="000000"/>
                <w:kern w:val="0"/>
                <w:szCs w:val="20"/>
              </w:rPr>
              <w:t>26</w:t>
            </w:r>
            <w:r w:rsidRPr="004817EF">
              <w:rPr>
                <w:rFonts w:ascii="Arial" w:eastAsia="Calibri" w:hAnsi="Arial"/>
                <w:bCs/>
                <w:color w:val="auto"/>
                <w:kern w:val="0"/>
                <w:szCs w:val="20"/>
              </w:rPr>
              <w:t xml:space="preserve"> dB.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849F" w14:textId="77777777" w:rsidR="004817EF" w:rsidRPr="004817EF" w:rsidRDefault="004817EF" w:rsidP="002307D6">
            <w:pPr>
              <w:spacing w:after="120" w:line="240" w:lineRule="auto"/>
              <w:rPr>
                <w:rFonts w:ascii="Arial" w:eastAsia="Calibri" w:hAnsi="Arial"/>
                <w:bCs/>
                <w:color w:val="auto"/>
                <w:kern w:val="0"/>
                <w:szCs w:val="20"/>
              </w:rPr>
            </w:pPr>
          </w:p>
        </w:tc>
      </w:tr>
      <w:tr w:rsidR="004817EF" w:rsidRPr="004817EF" w14:paraId="3A06DBB6" w14:textId="1349BC81" w:rsidTr="004817EF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FA952" w14:textId="77777777" w:rsidR="004817EF" w:rsidRPr="004817EF" w:rsidRDefault="004817EF" w:rsidP="002307D6">
            <w:pPr>
              <w:spacing w:after="0" w:line="240" w:lineRule="auto"/>
              <w:rPr>
                <w:rFonts w:ascii="Arial" w:eastAsia="Calibri" w:hAnsi="Arial"/>
                <w:b/>
                <w:color w:val="auto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/>
                <w:color w:val="auto"/>
                <w:kern w:val="0"/>
                <w:szCs w:val="20"/>
              </w:rPr>
              <w:t xml:space="preserve">Gwarancja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F87BA" w14:textId="77777777" w:rsidR="004817EF" w:rsidRPr="004817EF" w:rsidRDefault="004817EF" w:rsidP="002307D6">
            <w:pPr>
              <w:spacing w:after="0" w:line="240" w:lineRule="auto"/>
              <w:rPr>
                <w:rFonts w:ascii="Arial" w:eastAsia="Calibri" w:hAnsi="Arial"/>
                <w:bCs/>
                <w:color w:val="auto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Cs/>
                <w:color w:val="auto"/>
                <w:kern w:val="0"/>
                <w:szCs w:val="20"/>
              </w:rPr>
              <w:t xml:space="preserve">Min. 36 miesięcy w miejscu wskazanym przez Zamawiającego na terenie Gminy Sieradz.  Czas reakcji serwisowej – do końca następnego dnia roboczego od dani zgłoszenia awarii. Zamawiający wymaga aby serwis w całym okresie gwarancji był realizowany przez producenta oferowanego sprzętu lub autoryzowanego partnera serwisowego producenta oferowanego sprzętu. 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5431" w14:textId="77777777" w:rsidR="004817EF" w:rsidRPr="004817EF" w:rsidRDefault="004817EF" w:rsidP="002307D6">
            <w:pPr>
              <w:spacing w:after="0" w:line="240" w:lineRule="auto"/>
              <w:rPr>
                <w:rFonts w:ascii="Arial" w:eastAsia="Calibri" w:hAnsi="Arial"/>
                <w:bCs/>
                <w:color w:val="auto"/>
                <w:kern w:val="0"/>
                <w:szCs w:val="20"/>
              </w:rPr>
            </w:pPr>
          </w:p>
        </w:tc>
      </w:tr>
    </w:tbl>
    <w:p w14:paraId="47BFA982" w14:textId="77777777" w:rsidR="00C04BEF" w:rsidRDefault="00C04BEF" w:rsidP="00884D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/>
          <w:color w:val="auto"/>
          <w:kern w:val="0"/>
          <w:sz w:val="24"/>
          <w:lang w:eastAsia="pl-PL"/>
        </w:rPr>
      </w:pPr>
    </w:p>
    <w:p w14:paraId="1ED6CB60" w14:textId="10422F9B" w:rsidR="00C04BEF" w:rsidRPr="003C08E9" w:rsidRDefault="004817EF" w:rsidP="004817E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</w:pPr>
      <w:r w:rsidRPr="003C08E9"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  <w:t>Monitor</w:t>
      </w:r>
    </w:p>
    <w:tbl>
      <w:tblPr>
        <w:tblW w:w="94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5"/>
        <w:gridCol w:w="3893"/>
        <w:gridCol w:w="3738"/>
      </w:tblGrid>
      <w:tr w:rsidR="004817EF" w:rsidRPr="004817EF" w14:paraId="3983662E" w14:textId="15F22907" w:rsidTr="002762F7">
        <w:trPr>
          <w:trHeight w:hRule="exact" w:val="999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43060" w14:textId="77777777" w:rsidR="004817EF" w:rsidRPr="004817EF" w:rsidRDefault="004817EF" w:rsidP="00AB1766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auto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/>
                <w:color w:val="auto"/>
                <w:kern w:val="0"/>
                <w:szCs w:val="20"/>
              </w:rPr>
              <w:t>Nazwa parametru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0A5C0" w14:textId="77777777" w:rsidR="004817EF" w:rsidRPr="004817EF" w:rsidRDefault="004817EF" w:rsidP="00AB1766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auto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/>
                <w:color w:val="auto"/>
                <w:kern w:val="0"/>
                <w:szCs w:val="20"/>
              </w:rPr>
              <w:t>Wartości minimalne parametrów monitora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96AB" w14:textId="77777777" w:rsidR="004817EF" w:rsidRPr="004817EF" w:rsidRDefault="004817EF" w:rsidP="004817EF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auto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/>
                <w:bCs/>
                <w:color w:val="auto"/>
                <w:kern w:val="0"/>
                <w:szCs w:val="20"/>
              </w:rPr>
              <w:t xml:space="preserve">Parametry oferowanych urządzeń </w:t>
            </w:r>
          </w:p>
          <w:p w14:paraId="061CA639" w14:textId="1031F20B" w:rsidR="004817EF" w:rsidRPr="004817EF" w:rsidRDefault="004817EF" w:rsidP="004817EF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auto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/>
                <w:bCs/>
                <w:i/>
                <w:color w:val="auto"/>
                <w:kern w:val="0"/>
                <w:szCs w:val="20"/>
              </w:rPr>
              <w:t>(wpisać parametr, rozwiązanie techniczne lub spełnia / nie spełnia)</w:t>
            </w:r>
          </w:p>
        </w:tc>
      </w:tr>
      <w:tr w:rsidR="004817EF" w:rsidRPr="004817EF" w14:paraId="37E32C15" w14:textId="1421806C" w:rsidTr="004817EF"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CBBB" w14:textId="77777777" w:rsidR="004817EF" w:rsidRPr="004817EF" w:rsidRDefault="004817EF" w:rsidP="00AB1766">
            <w:pPr>
              <w:spacing w:after="0" w:line="240" w:lineRule="auto"/>
              <w:rPr>
                <w:rFonts w:ascii="Arial" w:eastAsia="Calibri" w:hAnsi="Arial"/>
                <w:b/>
                <w:color w:val="auto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/>
                <w:color w:val="auto"/>
                <w:kern w:val="0"/>
                <w:szCs w:val="20"/>
              </w:rPr>
              <w:t>Przekątna ekranu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8752" w14:textId="77777777" w:rsidR="004817EF" w:rsidRPr="004817EF" w:rsidRDefault="004817EF" w:rsidP="00AB1766">
            <w:pPr>
              <w:spacing w:before="120" w:after="120" w:line="240" w:lineRule="auto"/>
              <w:rPr>
                <w:rFonts w:ascii="Arial" w:eastAsia="Calibri" w:hAnsi="Arial"/>
                <w:bCs/>
                <w:color w:val="auto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Cs/>
                <w:color w:val="auto"/>
                <w:kern w:val="0"/>
                <w:szCs w:val="20"/>
              </w:rPr>
              <w:t xml:space="preserve">Min. 21.5 cala 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6D0C" w14:textId="77777777" w:rsidR="004817EF" w:rsidRPr="004817EF" w:rsidRDefault="004817EF" w:rsidP="00AB1766">
            <w:pPr>
              <w:spacing w:before="120" w:after="120" w:line="240" w:lineRule="auto"/>
              <w:rPr>
                <w:rFonts w:ascii="Arial" w:eastAsia="Calibri" w:hAnsi="Arial"/>
                <w:bCs/>
                <w:color w:val="auto"/>
                <w:kern w:val="0"/>
                <w:szCs w:val="20"/>
              </w:rPr>
            </w:pPr>
          </w:p>
        </w:tc>
      </w:tr>
      <w:tr w:rsidR="004817EF" w:rsidRPr="004817EF" w14:paraId="13D25423" w14:textId="498C5FF1" w:rsidTr="004817EF"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F810" w14:textId="77777777" w:rsidR="004817EF" w:rsidRPr="004817EF" w:rsidRDefault="004817EF" w:rsidP="00AB1766">
            <w:pPr>
              <w:spacing w:after="0" w:line="240" w:lineRule="auto"/>
              <w:rPr>
                <w:rFonts w:ascii="Arial" w:eastAsia="Calibri" w:hAnsi="Arial"/>
                <w:b/>
                <w:color w:val="auto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/>
                <w:color w:val="auto"/>
                <w:kern w:val="0"/>
                <w:szCs w:val="20"/>
              </w:rPr>
              <w:t>Typ matrycy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321D" w14:textId="77777777" w:rsidR="004817EF" w:rsidRPr="004817EF" w:rsidRDefault="004817EF" w:rsidP="00AB1766">
            <w:pPr>
              <w:spacing w:before="120" w:after="120" w:line="240" w:lineRule="auto"/>
              <w:rPr>
                <w:rFonts w:ascii="Arial" w:eastAsia="Calibri" w:hAnsi="Arial"/>
                <w:bCs/>
                <w:color w:val="auto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Cs/>
                <w:color w:val="auto"/>
                <w:kern w:val="0"/>
                <w:szCs w:val="20"/>
              </w:rPr>
              <w:t>LED IPS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80AF" w14:textId="77777777" w:rsidR="004817EF" w:rsidRPr="004817EF" w:rsidRDefault="004817EF" w:rsidP="00AB1766">
            <w:pPr>
              <w:spacing w:before="120" w:after="120" w:line="240" w:lineRule="auto"/>
              <w:rPr>
                <w:rFonts w:ascii="Arial" w:eastAsia="Calibri" w:hAnsi="Arial"/>
                <w:bCs/>
                <w:color w:val="auto"/>
                <w:kern w:val="0"/>
                <w:szCs w:val="20"/>
              </w:rPr>
            </w:pPr>
          </w:p>
        </w:tc>
      </w:tr>
      <w:tr w:rsidR="004817EF" w:rsidRPr="004817EF" w14:paraId="49C9932C" w14:textId="03DA9524" w:rsidTr="004817EF"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6EC7" w14:textId="77777777" w:rsidR="004817EF" w:rsidRPr="004817EF" w:rsidRDefault="004817EF" w:rsidP="00AB1766">
            <w:pPr>
              <w:spacing w:after="0" w:line="240" w:lineRule="auto"/>
              <w:rPr>
                <w:rFonts w:ascii="Arial" w:eastAsia="Calibri" w:hAnsi="Arial"/>
                <w:b/>
                <w:color w:val="auto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/>
                <w:color w:val="auto"/>
                <w:kern w:val="0"/>
                <w:szCs w:val="20"/>
              </w:rPr>
              <w:lastRenderedPageBreak/>
              <w:t>Rozdzielczość ekranu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7447" w14:textId="77777777" w:rsidR="004817EF" w:rsidRPr="004817EF" w:rsidRDefault="004817EF" w:rsidP="00AB1766">
            <w:pPr>
              <w:spacing w:before="120" w:after="120" w:line="240" w:lineRule="auto"/>
              <w:jc w:val="both"/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  <w:t>1920 x 1080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3834" w14:textId="77777777" w:rsidR="004817EF" w:rsidRPr="004817EF" w:rsidRDefault="004817EF" w:rsidP="00AB1766">
            <w:pPr>
              <w:spacing w:before="120" w:after="120" w:line="240" w:lineRule="auto"/>
              <w:jc w:val="both"/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</w:pPr>
          </w:p>
        </w:tc>
      </w:tr>
      <w:tr w:rsidR="004817EF" w:rsidRPr="004817EF" w14:paraId="21617CA2" w14:textId="31B11096" w:rsidTr="004817EF"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CE7B" w14:textId="77777777" w:rsidR="004817EF" w:rsidRPr="004817EF" w:rsidRDefault="004817EF" w:rsidP="00AB1766">
            <w:pPr>
              <w:spacing w:after="0" w:line="240" w:lineRule="auto"/>
              <w:rPr>
                <w:rFonts w:ascii="Arial" w:eastAsia="Calibri" w:hAnsi="Arial"/>
                <w:b/>
                <w:color w:val="auto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/>
                <w:color w:val="auto"/>
                <w:kern w:val="0"/>
                <w:szCs w:val="20"/>
              </w:rPr>
              <w:t>Złącza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3A2C" w14:textId="77777777" w:rsidR="004817EF" w:rsidRPr="004817EF" w:rsidRDefault="004817EF" w:rsidP="00AB1766">
            <w:pPr>
              <w:spacing w:before="120" w:after="120" w:line="240" w:lineRule="auto"/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  <w:t>HDMI oraz drugie zgodne z wyjściem karty graficznej komputera.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2155" w14:textId="77777777" w:rsidR="004817EF" w:rsidRPr="004817EF" w:rsidRDefault="004817EF" w:rsidP="00AB1766">
            <w:pPr>
              <w:spacing w:before="120" w:after="120" w:line="240" w:lineRule="auto"/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</w:pPr>
          </w:p>
        </w:tc>
      </w:tr>
      <w:tr w:rsidR="004817EF" w:rsidRPr="004817EF" w14:paraId="4C8A0F89" w14:textId="61C9A7B9" w:rsidTr="004817EF"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13BE" w14:textId="77777777" w:rsidR="004817EF" w:rsidRPr="004817EF" w:rsidRDefault="004817EF" w:rsidP="00AB1766">
            <w:pPr>
              <w:spacing w:after="0" w:line="240" w:lineRule="auto"/>
              <w:rPr>
                <w:rFonts w:ascii="Arial" w:eastAsia="Calibri" w:hAnsi="Arial"/>
                <w:b/>
                <w:color w:val="auto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/>
                <w:color w:val="auto"/>
                <w:kern w:val="0"/>
                <w:szCs w:val="20"/>
              </w:rPr>
              <w:t>Inne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1F0A" w14:textId="77777777" w:rsidR="004817EF" w:rsidRPr="004817EF" w:rsidRDefault="004817EF" w:rsidP="00AB1766">
            <w:pPr>
              <w:spacing w:before="120" w:after="0" w:line="240" w:lineRule="auto"/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  <w:t>Wbudowane głośniki multimedialne.</w:t>
            </w:r>
          </w:p>
          <w:p w14:paraId="7A5C9341" w14:textId="77777777" w:rsidR="004817EF" w:rsidRPr="004817EF" w:rsidRDefault="004817EF" w:rsidP="00AB1766">
            <w:pPr>
              <w:spacing w:after="120" w:line="240" w:lineRule="auto"/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  <w:t>W zestawie kabel zasilający oraz sygnałowy umożlwiający podłączenie monitora do komputera.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4924" w14:textId="77777777" w:rsidR="004817EF" w:rsidRPr="004817EF" w:rsidRDefault="004817EF" w:rsidP="00AB1766">
            <w:pPr>
              <w:spacing w:before="120" w:after="0" w:line="240" w:lineRule="auto"/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</w:pPr>
          </w:p>
        </w:tc>
      </w:tr>
      <w:tr w:rsidR="004817EF" w:rsidRPr="004817EF" w14:paraId="2B83ABFD" w14:textId="40E690E4" w:rsidTr="004817EF"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DC66" w14:textId="77777777" w:rsidR="004817EF" w:rsidRPr="004817EF" w:rsidRDefault="004817EF" w:rsidP="00AB1766">
            <w:pPr>
              <w:spacing w:after="0" w:line="240" w:lineRule="auto"/>
              <w:rPr>
                <w:rFonts w:ascii="Arial" w:eastAsia="Calibri" w:hAnsi="Arial"/>
                <w:b/>
                <w:color w:val="auto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/>
                <w:color w:val="auto"/>
                <w:kern w:val="0"/>
                <w:szCs w:val="20"/>
              </w:rPr>
              <w:t>Gwarancja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28E5" w14:textId="77777777" w:rsidR="004817EF" w:rsidRPr="004817EF" w:rsidRDefault="004817EF" w:rsidP="00AB1766">
            <w:pPr>
              <w:spacing w:after="120" w:line="240" w:lineRule="auto"/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Cs/>
                <w:color w:val="auto"/>
                <w:kern w:val="0"/>
                <w:szCs w:val="20"/>
              </w:rPr>
              <w:t>Min. 36 miesięcy w miejscu wskazanym przez Zamawiającego na terenie Gminy Sieradz.  Czas reakcji serwisowej – do końca następnego dnia roboczego od dani zgłoszenia awarii. Zamawiający wymaga aby serwis w całym okresie gwarancji był realizowany przez producenta oferowanego sprzętu lub autoryzowanego partnera serwisowego producenta oferowanego sprzętu.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581D" w14:textId="77777777" w:rsidR="004817EF" w:rsidRPr="004817EF" w:rsidRDefault="004817EF" w:rsidP="00AB1766">
            <w:pPr>
              <w:spacing w:after="120" w:line="240" w:lineRule="auto"/>
              <w:rPr>
                <w:rFonts w:ascii="Arial" w:eastAsia="Calibri" w:hAnsi="Arial"/>
                <w:bCs/>
                <w:color w:val="auto"/>
                <w:kern w:val="0"/>
                <w:szCs w:val="20"/>
              </w:rPr>
            </w:pPr>
          </w:p>
        </w:tc>
      </w:tr>
    </w:tbl>
    <w:p w14:paraId="3144F1F9" w14:textId="77777777" w:rsidR="00C04BEF" w:rsidRDefault="00C04BEF" w:rsidP="00884D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/>
          <w:color w:val="auto"/>
          <w:kern w:val="0"/>
          <w:sz w:val="24"/>
          <w:lang w:eastAsia="pl-PL"/>
        </w:rPr>
      </w:pPr>
    </w:p>
    <w:p w14:paraId="065A6C84" w14:textId="77777777" w:rsidR="00884DA2" w:rsidRPr="00884DA2" w:rsidRDefault="00884DA2" w:rsidP="00884D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/>
          <w:color w:val="auto"/>
          <w:kern w:val="0"/>
          <w:sz w:val="24"/>
          <w:lang w:eastAsia="pl-PL"/>
        </w:rPr>
      </w:pPr>
    </w:p>
    <w:p w14:paraId="06DCE430" w14:textId="77777777" w:rsidR="00C04BEF" w:rsidRDefault="00C04BEF" w:rsidP="00C04BEF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</w:pPr>
      <w:r w:rsidRPr="00C04BEF"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  <w:t>Część Nr 2 – dostawa monitora interaktywnego, laptopa do tablicy wraz z urządzeniem drukującym</w:t>
      </w:r>
    </w:p>
    <w:p w14:paraId="462E17E4" w14:textId="77777777" w:rsidR="00C04BEF" w:rsidRDefault="00C04BEF" w:rsidP="00C04BEF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</w:pPr>
    </w:p>
    <w:p w14:paraId="396EDB90" w14:textId="77777777" w:rsidR="004817EF" w:rsidRPr="00E23C0F" w:rsidRDefault="004817EF" w:rsidP="004817EF">
      <w:pPr>
        <w:spacing w:after="0" w:line="240" w:lineRule="auto"/>
        <w:rPr>
          <w:rFonts w:ascii="Arial" w:eastAsia="Calibri" w:hAnsi="Arial"/>
          <w:bCs/>
          <w:i/>
          <w:iCs/>
          <w:color w:val="FF0000"/>
          <w:kern w:val="0"/>
          <w:sz w:val="22"/>
          <w:szCs w:val="22"/>
        </w:rPr>
      </w:pPr>
      <w:r w:rsidRPr="00E23C0F">
        <w:rPr>
          <w:rFonts w:ascii="Arial" w:eastAsia="Calibri" w:hAnsi="Arial"/>
          <w:bCs/>
          <w:color w:val="auto"/>
          <w:kern w:val="0"/>
          <w:sz w:val="22"/>
          <w:szCs w:val="22"/>
        </w:rPr>
        <w:t>Monitor interaktywny</w:t>
      </w:r>
    </w:p>
    <w:tbl>
      <w:tblPr>
        <w:tblW w:w="94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3828"/>
        <w:gridCol w:w="3828"/>
      </w:tblGrid>
      <w:tr w:rsidR="004817EF" w:rsidRPr="004817EF" w14:paraId="0CB7B588" w14:textId="438D4342" w:rsidTr="002762F7">
        <w:trPr>
          <w:trHeight w:hRule="exact" w:val="760"/>
        </w:trPr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0013" w14:textId="77777777" w:rsidR="004817EF" w:rsidRPr="004817EF" w:rsidRDefault="004817EF" w:rsidP="00AB1766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auto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/>
                <w:color w:val="auto"/>
                <w:kern w:val="0"/>
                <w:szCs w:val="20"/>
              </w:rPr>
              <w:t>Nazwa komponentu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C4CC" w14:textId="77777777" w:rsidR="004817EF" w:rsidRPr="004817EF" w:rsidRDefault="004817EF" w:rsidP="00AB1766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FF0000"/>
                <w:kern w:val="0"/>
                <w:szCs w:val="20"/>
                <w:highlight w:val="yellow"/>
              </w:rPr>
            </w:pPr>
            <w:r w:rsidRPr="004817EF">
              <w:rPr>
                <w:rFonts w:ascii="Arial" w:eastAsia="Calibri" w:hAnsi="Arial"/>
                <w:b/>
                <w:color w:val="auto"/>
                <w:kern w:val="0"/>
                <w:szCs w:val="20"/>
              </w:rPr>
              <w:t>Wartości minimalne parametrów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9A9D" w14:textId="77777777" w:rsidR="004817EF" w:rsidRPr="004817EF" w:rsidRDefault="004817EF" w:rsidP="004817EF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auto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/>
                <w:bCs/>
                <w:color w:val="auto"/>
                <w:kern w:val="0"/>
                <w:szCs w:val="20"/>
              </w:rPr>
              <w:t xml:space="preserve">Parametry oferowanych urządzeń </w:t>
            </w:r>
          </w:p>
          <w:p w14:paraId="1D5A2381" w14:textId="5FEA66CE" w:rsidR="004817EF" w:rsidRPr="004817EF" w:rsidRDefault="004817EF" w:rsidP="004817EF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auto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/>
                <w:bCs/>
                <w:i/>
                <w:color w:val="auto"/>
                <w:kern w:val="0"/>
                <w:szCs w:val="20"/>
              </w:rPr>
              <w:t>(wpisać parametr, rozwiązanie techniczne lub spełnia / nie spełnia)</w:t>
            </w:r>
          </w:p>
        </w:tc>
      </w:tr>
      <w:tr w:rsidR="004817EF" w:rsidRPr="004817EF" w14:paraId="79DC6DD1" w14:textId="2610CE40" w:rsidTr="004817EF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BD9B3" w14:textId="77777777" w:rsidR="004817EF" w:rsidRPr="004817EF" w:rsidRDefault="004817EF" w:rsidP="00AB1766">
            <w:pPr>
              <w:spacing w:after="0" w:line="240" w:lineRule="auto"/>
              <w:rPr>
                <w:rFonts w:ascii="Arial" w:eastAsia="Calibri" w:hAnsi="Arial"/>
                <w:b/>
                <w:color w:val="auto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/>
                <w:color w:val="auto"/>
                <w:kern w:val="0"/>
                <w:szCs w:val="20"/>
              </w:rPr>
              <w:t>Przekątna ekranu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BAA2E" w14:textId="77777777" w:rsidR="004817EF" w:rsidRPr="004817EF" w:rsidRDefault="004817EF" w:rsidP="00AB1766">
            <w:pPr>
              <w:spacing w:before="120" w:after="120" w:line="240" w:lineRule="auto"/>
              <w:rPr>
                <w:rFonts w:ascii="Arial" w:eastAsia="Calibri" w:hAnsi="Arial"/>
                <w:bCs/>
                <w:color w:val="00B050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  <w:t>Min. 65”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448A" w14:textId="77777777" w:rsidR="004817EF" w:rsidRPr="004817EF" w:rsidRDefault="004817EF" w:rsidP="00AB1766">
            <w:pPr>
              <w:spacing w:before="120" w:after="120" w:line="240" w:lineRule="auto"/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</w:pPr>
          </w:p>
        </w:tc>
      </w:tr>
      <w:tr w:rsidR="004817EF" w:rsidRPr="004817EF" w14:paraId="539A93A9" w14:textId="43E3536D" w:rsidTr="004817EF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D33B" w14:textId="77777777" w:rsidR="004817EF" w:rsidRPr="004817EF" w:rsidRDefault="004817EF" w:rsidP="00AB1766">
            <w:pPr>
              <w:spacing w:after="120" w:line="240" w:lineRule="auto"/>
              <w:rPr>
                <w:rFonts w:ascii="Arial" w:eastAsia="Calibri" w:hAnsi="Arial"/>
                <w:b/>
                <w:color w:val="auto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/>
                <w:color w:val="auto"/>
                <w:kern w:val="0"/>
                <w:szCs w:val="20"/>
              </w:rPr>
              <w:t>Rodzaj Panelu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2BEA" w14:textId="77777777" w:rsidR="004817EF" w:rsidRPr="004817EF" w:rsidRDefault="004817EF" w:rsidP="00AB1766">
            <w:pPr>
              <w:spacing w:before="120" w:after="120" w:line="240" w:lineRule="auto"/>
              <w:rPr>
                <w:rFonts w:ascii="Arial" w:eastAsia="Calibri" w:hAnsi="Arial"/>
                <w:bCs/>
                <w:color w:val="auto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Cs/>
                <w:color w:val="auto"/>
                <w:kern w:val="0"/>
                <w:szCs w:val="20"/>
              </w:rPr>
              <w:t>LED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48A7" w14:textId="77777777" w:rsidR="004817EF" w:rsidRPr="004817EF" w:rsidRDefault="004817EF" w:rsidP="00AB1766">
            <w:pPr>
              <w:spacing w:before="120" w:after="120" w:line="240" w:lineRule="auto"/>
              <w:rPr>
                <w:rFonts w:ascii="Arial" w:eastAsia="Calibri" w:hAnsi="Arial"/>
                <w:bCs/>
                <w:color w:val="auto"/>
                <w:kern w:val="0"/>
                <w:szCs w:val="20"/>
              </w:rPr>
            </w:pPr>
          </w:p>
        </w:tc>
      </w:tr>
      <w:tr w:rsidR="004817EF" w:rsidRPr="004817EF" w14:paraId="2DCB7F67" w14:textId="5663F027" w:rsidTr="004817EF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AA8F" w14:textId="77777777" w:rsidR="004817EF" w:rsidRPr="004817EF" w:rsidRDefault="004817EF" w:rsidP="00AB1766">
            <w:pPr>
              <w:spacing w:after="120" w:line="240" w:lineRule="auto"/>
              <w:rPr>
                <w:rFonts w:ascii="Arial" w:eastAsia="Calibri" w:hAnsi="Arial"/>
                <w:b/>
                <w:color w:val="auto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/>
                <w:color w:val="auto"/>
                <w:kern w:val="0"/>
                <w:szCs w:val="20"/>
              </w:rPr>
              <w:t>Wielkość piksela (Szer. x Wys.):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2CEF" w14:textId="77777777" w:rsidR="004817EF" w:rsidRPr="004817EF" w:rsidRDefault="004817EF" w:rsidP="00AB1766">
            <w:pPr>
              <w:spacing w:before="120" w:after="120" w:line="240" w:lineRule="auto"/>
              <w:rPr>
                <w:rFonts w:ascii="Arial" w:eastAsia="Calibri" w:hAnsi="Arial"/>
                <w:bCs/>
                <w:color w:val="auto"/>
                <w:kern w:val="0"/>
                <w:szCs w:val="20"/>
                <w:highlight w:val="lightGray"/>
              </w:rPr>
            </w:pPr>
            <w:r w:rsidRPr="004817EF">
              <w:rPr>
                <w:rFonts w:ascii="Arial" w:eastAsia="Calibri" w:hAnsi="Arial"/>
                <w:bCs/>
                <w:color w:val="auto"/>
                <w:kern w:val="0"/>
                <w:szCs w:val="20"/>
              </w:rPr>
              <w:t>0,105 x 0,315 mm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FEEE" w14:textId="77777777" w:rsidR="004817EF" w:rsidRPr="004817EF" w:rsidRDefault="004817EF" w:rsidP="00AB1766">
            <w:pPr>
              <w:spacing w:before="120" w:after="120" w:line="240" w:lineRule="auto"/>
              <w:rPr>
                <w:rFonts w:ascii="Arial" w:eastAsia="Calibri" w:hAnsi="Arial"/>
                <w:bCs/>
                <w:color w:val="auto"/>
                <w:kern w:val="0"/>
                <w:szCs w:val="20"/>
              </w:rPr>
            </w:pPr>
          </w:p>
        </w:tc>
      </w:tr>
      <w:tr w:rsidR="004817EF" w:rsidRPr="004817EF" w14:paraId="6B4622BE" w14:textId="6840DD7B" w:rsidTr="004817EF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5D32" w14:textId="77777777" w:rsidR="004817EF" w:rsidRPr="004817EF" w:rsidRDefault="004817EF" w:rsidP="00AB1766">
            <w:pPr>
              <w:spacing w:after="120" w:line="240" w:lineRule="auto"/>
              <w:rPr>
                <w:rFonts w:ascii="Arial" w:eastAsia="Calibri" w:hAnsi="Arial"/>
                <w:b/>
                <w:color w:val="auto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/>
                <w:color w:val="auto"/>
                <w:kern w:val="0"/>
                <w:szCs w:val="20"/>
              </w:rPr>
              <w:t>Jasność (standardowa):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2BA5" w14:textId="77777777" w:rsidR="004817EF" w:rsidRPr="004817EF" w:rsidRDefault="004817EF" w:rsidP="00AB1766">
            <w:pPr>
              <w:spacing w:before="120" w:after="120" w:line="240" w:lineRule="auto"/>
              <w:rPr>
                <w:rFonts w:ascii="Arial" w:eastAsia="Calibri" w:hAnsi="Arial"/>
                <w:bCs/>
                <w:color w:val="auto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Cs/>
                <w:color w:val="auto"/>
                <w:kern w:val="0"/>
                <w:szCs w:val="20"/>
              </w:rPr>
              <w:t>300 (bez szyby), 220 (z szybą)</w:t>
            </w:r>
            <w:r w:rsidRPr="004817EF">
              <w:rPr>
                <w:rFonts w:ascii="Arial" w:eastAsia="Calibri" w:hAnsi="Arial"/>
                <w:bCs/>
                <w:color w:val="auto"/>
                <w:kern w:val="0"/>
                <w:szCs w:val="20"/>
                <w:vertAlign w:val="superscript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9C8A" w14:textId="77777777" w:rsidR="004817EF" w:rsidRPr="004817EF" w:rsidRDefault="004817EF" w:rsidP="00AB1766">
            <w:pPr>
              <w:spacing w:before="120" w:after="120" w:line="240" w:lineRule="auto"/>
              <w:rPr>
                <w:rFonts w:ascii="Arial" w:eastAsia="Calibri" w:hAnsi="Arial"/>
                <w:bCs/>
                <w:color w:val="auto"/>
                <w:kern w:val="0"/>
                <w:szCs w:val="20"/>
              </w:rPr>
            </w:pPr>
          </w:p>
        </w:tc>
      </w:tr>
      <w:tr w:rsidR="004817EF" w:rsidRPr="004817EF" w14:paraId="3F456E31" w14:textId="3CEB2057" w:rsidTr="004817EF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D000" w14:textId="77777777" w:rsidR="004817EF" w:rsidRPr="004817EF" w:rsidRDefault="004817EF" w:rsidP="00AB1766">
            <w:pPr>
              <w:spacing w:after="120" w:line="240" w:lineRule="auto"/>
              <w:rPr>
                <w:rFonts w:ascii="Arial" w:eastAsia="Calibri" w:hAnsi="Arial"/>
                <w:b/>
                <w:color w:val="auto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/>
                <w:color w:val="auto"/>
                <w:kern w:val="0"/>
                <w:szCs w:val="20"/>
              </w:rPr>
              <w:t>Współczynnik kontrastu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8F4D" w14:textId="77777777" w:rsidR="004817EF" w:rsidRPr="004817EF" w:rsidRDefault="004817EF" w:rsidP="00AB1766">
            <w:pPr>
              <w:spacing w:before="120" w:after="120" w:line="240" w:lineRule="auto"/>
              <w:rPr>
                <w:rFonts w:ascii="Arial" w:eastAsia="Calibri" w:hAnsi="Arial"/>
                <w:bCs/>
                <w:color w:val="auto"/>
                <w:kern w:val="0"/>
                <w:szCs w:val="20"/>
                <w:highlight w:val="lightGray"/>
              </w:rPr>
            </w:pPr>
            <w:r w:rsidRPr="004817EF">
              <w:rPr>
                <w:rFonts w:ascii="Arial" w:eastAsia="Calibri" w:hAnsi="Arial"/>
                <w:bCs/>
                <w:color w:val="auto"/>
                <w:kern w:val="0"/>
                <w:szCs w:val="20"/>
              </w:rPr>
              <w:t>4700:1 (Typ. bez szyby)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8B04" w14:textId="77777777" w:rsidR="004817EF" w:rsidRPr="004817EF" w:rsidRDefault="004817EF" w:rsidP="00AB1766">
            <w:pPr>
              <w:spacing w:before="120" w:after="120" w:line="240" w:lineRule="auto"/>
              <w:rPr>
                <w:rFonts w:ascii="Arial" w:eastAsia="Calibri" w:hAnsi="Arial"/>
                <w:bCs/>
                <w:color w:val="auto"/>
                <w:kern w:val="0"/>
                <w:szCs w:val="20"/>
              </w:rPr>
            </w:pPr>
          </w:p>
        </w:tc>
      </w:tr>
      <w:tr w:rsidR="004817EF" w:rsidRPr="004817EF" w14:paraId="0730A9EB" w14:textId="1795D107" w:rsidTr="004817EF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12F5" w14:textId="77777777" w:rsidR="004817EF" w:rsidRPr="004817EF" w:rsidRDefault="004817EF" w:rsidP="00AB1766">
            <w:pPr>
              <w:spacing w:after="120" w:line="240" w:lineRule="auto"/>
              <w:rPr>
                <w:rFonts w:ascii="Arial" w:eastAsia="Calibri" w:hAnsi="Arial"/>
                <w:b/>
                <w:color w:val="auto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/>
                <w:color w:val="auto"/>
                <w:kern w:val="0"/>
                <w:szCs w:val="20"/>
              </w:rPr>
              <w:t xml:space="preserve">Kąt widzenia ekranu </w:t>
            </w:r>
          </w:p>
          <w:p w14:paraId="6F6133F1" w14:textId="77777777" w:rsidR="004817EF" w:rsidRPr="004817EF" w:rsidRDefault="004817EF" w:rsidP="00AB1766">
            <w:pPr>
              <w:spacing w:after="120" w:line="240" w:lineRule="auto"/>
              <w:rPr>
                <w:rFonts w:ascii="Arial" w:eastAsia="Calibri" w:hAnsi="Arial"/>
                <w:b/>
                <w:color w:val="auto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/>
                <w:color w:val="auto"/>
                <w:kern w:val="0"/>
                <w:szCs w:val="20"/>
              </w:rPr>
              <w:t>(poziomy/pionowy)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96D0" w14:textId="77777777" w:rsidR="004817EF" w:rsidRPr="004817EF" w:rsidRDefault="004817EF" w:rsidP="00AB1766">
            <w:pPr>
              <w:spacing w:before="120" w:after="120" w:line="240" w:lineRule="auto"/>
              <w:rPr>
                <w:rFonts w:ascii="Arial" w:eastAsia="Times New Roman" w:hAnsi="Arial"/>
                <w:color w:val="auto"/>
                <w:kern w:val="0"/>
                <w:szCs w:val="20"/>
                <w:bdr w:val="none" w:sz="0" w:space="0" w:color="auto" w:frame="1"/>
                <w:lang w:eastAsia="pl-PL"/>
              </w:rPr>
            </w:pPr>
            <w:r w:rsidRPr="004817EF">
              <w:rPr>
                <w:rFonts w:ascii="Arial" w:eastAsia="Times New Roman" w:hAnsi="Arial"/>
                <w:color w:val="auto"/>
                <w:kern w:val="0"/>
                <w:szCs w:val="20"/>
                <w:bdr w:val="none" w:sz="0" w:space="0" w:color="auto" w:frame="1"/>
                <w:lang w:eastAsia="pl-PL"/>
              </w:rPr>
              <w:t>178/178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B256" w14:textId="77777777" w:rsidR="004817EF" w:rsidRPr="004817EF" w:rsidRDefault="004817EF" w:rsidP="00AB1766">
            <w:pPr>
              <w:spacing w:before="120" w:after="120" w:line="240" w:lineRule="auto"/>
              <w:rPr>
                <w:rFonts w:ascii="Arial" w:eastAsia="Times New Roman" w:hAnsi="Arial"/>
                <w:color w:val="auto"/>
                <w:kern w:val="0"/>
                <w:szCs w:val="20"/>
                <w:bdr w:val="none" w:sz="0" w:space="0" w:color="auto" w:frame="1"/>
                <w:lang w:eastAsia="pl-PL"/>
              </w:rPr>
            </w:pPr>
          </w:p>
        </w:tc>
      </w:tr>
      <w:tr w:rsidR="004817EF" w:rsidRPr="004817EF" w14:paraId="102CB6BA" w14:textId="0946814F" w:rsidTr="004817EF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55B0" w14:textId="77777777" w:rsidR="004817EF" w:rsidRPr="004817EF" w:rsidRDefault="004817EF" w:rsidP="00AB1766">
            <w:pPr>
              <w:spacing w:after="120" w:line="240" w:lineRule="auto"/>
              <w:rPr>
                <w:rFonts w:ascii="Arial" w:eastAsia="Calibri" w:hAnsi="Arial"/>
                <w:b/>
                <w:color w:val="auto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/>
                <w:color w:val="auto"/>
                <w:kern w:val="0"/>
                <w:szCs w:val="20"/>
              </w:rPr>
              <w:t>Czas reakcji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3F6B" w14:textId="77777777" w:rsidR="004817EF" w:rsidRPr="004817EF" w:rsidRDefault="004817EF" w:rsidP="00AB1766">
            <w:pPr>
              <w:spacing w:before="120" w:after="120" w:line="240" w:lineRule="auto"/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  <w:t>&lt;= 8ms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7509" w14:textId="77777777" w:rsidR="004817EF" w:rsidRPr="004817EF" w:rsidRDefault="004817EF" w:rsidP="00AB1766">
            <w:pPr>
              <w:spacing w:before="120" w:after="120" w:line="240" w:lineRule="auto"/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</w:pPr>
          </w:p>
        </w:tc>
      </w:tr>
      <w:tr w:rsidR="004817EF" w:rsidRPr="004817EF" w14:paraId="0AE69F9B" w14:textId="2E25C318" w:rsidTr="004817EF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C2A8" w14:textId="77777777" w:rsidR="004817EF" w:rsidRPr="004817EF" w:rsidRDefault="004817EF" w:rsidP="00AB1766">
            <w:pPr>
              <w:spacing w:after="120" w:line="240" w:lineRule="auto"/>
              <w:rPr>
                <w:rFonts w:ascii="Arial" w:eastAsia="Calibri" w:hAnsi="Arial"/>
                <w:b/>
                <w:color w:val="auto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/>
                <w:color w:val="auto"/>
                <w:kern w:val="0"/>
                <w:szCs w:val="20"/>
              </w:rPr>
              <w:t>Gama kolorów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6CA5" w14:textId="77777777" w:rsidR="004817EF" w:rsidRPr="004817EF" w:rsidRDefault="004817EF" w:rsidP="00AB1766">
            <w:pPr>
              <w:spacing w:before="120" w:after="120" w:line="240" w:lineRule="auto"/>
              <w:rPr>
                <w:rFonts w:ascii="Arial" w:eastAsia="Calibri" w:hAnsi="Arial"/>
                <w:bCs/>
                <w:color w:val="000000"/>
                <w:kern w:val="0"/>
                <w:szCs w:val="20"/>
                <w:highlight w:val="lightGray"/>
              </w:rPr>
            </w:pPr>
            <w:r w:rsidRPr="004817EF">
              <w:rPr>
                <w:rFonts w:ascii="Arial" w:eastAsia="Times New Roman" w:hAnsi="Arial"/>
                <w:color w:val="auto"/>
                <w:kern w:val="0"/>
                <w:szCs w:val="20"/>
                <w:bdr w:val="none" w:sz="0" w:space="0" w:color="auto" w:frame="1"/>
                <w:lang w:eastAsia="pl-PL"/>
              </w:rPr>
              <w:t>72%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4E0D" w14:textId="77777777" w:rsidR="004817EF" w:rsidRPr="004817EF" w:rsidRDefault="004817EF" w:rsidP="00AB1766">
            <w:pPr>
              <w:spacing w:before="120" w:after="120" w:line="240" w:lineRule="auto"/>
              <w:rPr>
                <w:rFonts w:ascii="Arial" w:eastAsia="Times New Roman" w:hAnsi="Arial"/>
                <w:color w:val="auto"/>
                <w:kern w:val="0"/>
                <w:szCs w:val="20"/>
                <w:bdr w:val="none" w:sz="0" w:space="0" w:color="auto" w:frame="1"/>
                <w:lang w:eastAsia="pl-PL"/>
              </w:rPr>
            </w:pPr>
          </w:p>
        </w:tc>
      </w:tr>
      <w:tr w:rsidR="004817EF" w:rsidRPr="004817EF" w14:paraId="39E7543D" w14:textId="7B513CDC" w:rsidTr="004817EF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B07C" w14:textId="77777777" w:rsidR="004817EF" w:rsidRPr="004817EF" w:rsidRDefault="004817EF" w:rsidP="00AB1766">
            <w:pPr>
              <w:spacing w:after="120" w:line="240" w:lineRule="auto"/>
              <w:rPr>
                <w:rFonts w:ascii="Arial" w:eastAsia="Calibri" w:hAnsi="Arial"/>
                <w:b/>
                <w:color w:val="auto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/>
                <w:color w:val="auto"/>
                <w:kern w:val="0"/>
                <w:szCs w:val="20"/>
              </w:rPr>
              <w:t>Zamglenie szkła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6CB6" w14:textId="77777777" w:rsidR="004817EF" w:rsidRPr="004817EF" w:rsidRDefault="004817EF" w:rsidP="00AB1766">
            <w:pPr>
              <w:spacing w:before="120" w:after="120" w:line="240" w:lineRule="auto"/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Cs/>
                <w:color w:val="auto"/>
                <w:kern w:val="0"/>
                <w:szCs w:val="20"/>
              </w:rPr>
              <w:t>2.3% (bez szyby)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B2BD" w14:textId="77777777" w:rsidR="004817EF" w:rsidRPr="004817EF" w:rsidRDefault="004817EF" w:rsidP="00AB1766">
            <w:pPr>
              <w:spacing w:before="120" w:after="120" w:line="240" w:lineRule="auto"/>
              <w:rPr>
                <w:rFonts w:ascii="Arial" w:eastAsia="Calibri" w:hAnsi="Arial"/>
                <w:bCs/>
                <w:color w:val="auto"/>
                <w:kern w:val="0"/>
                <w:szCs w:val="20"/>
              </w:rPr>
            </w:pPr>
          </w:p>
        </w:tc>
      </w:tr>
      <w:tr w:rsidR="004817EF" w:rsidRPr="004817EF" w14:paraId="2AC42AA7" w14:textId="5B0DEF60" w:rsidTr="004817EF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84FE" w14:textId="77777777" w:rsidR="004817EF" w:rsidRPr="004817EF" w:rsidRDefault="004817EF" w:rsidP="00AB1766">
            <w:pPr>
              <w:spacing w:after="120" w:line="240" w:lineRule="auto"/>
              <w:rPr>
                <w:rFonts w:ascii="Arial" w:eastAsia="Calibri" w:hAnsi="Arial"/>
                <w:b/>
                <w:color w:val="auto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/>
                <w:color w:val="auto"/>
                <w:kern w:val="0"/>
                <w:szCs w:val="20"/>
              </w:rPr>
              <w:t>Częstotliwość skanowania w poziomie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0680" w14:textId="77777777" w:rsidR="004817EF" w:rsidRPr="004817EF" w:rsidRDefault="004817EF" w:rsidP="00AB1766">
            <w:pPr>
              <w:spacing w:before="120" w:after="120" w:line="240" w:lineRule="auto"/>
              <w:rPr>
                <w:rFonts w:ascii="Arial" w:eastAsia="Calibri" w:hAnsi="Arial"/>
                <w:bCs/>
                <w:color w:val="FF0000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Cs/>
                <w:color w:val="auto"/>
                <w:kern w:val="0"/>
                <w:szCs w:val="20"/>
              </w:rPr>
              <w:t xml:space="preserve">135 kHz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1350" w14:textId="77777777" w:rsidR="004817EF" w:rsidRPr="004817EF" w:rsidRDefault="004817EF" w:rsidP="00AB1766">
            <w:pPr>
              <w:spacing w:before="120" w:after="120" w:line="240" w:lineRule="auto"/>
              <w:rPr>
                <w:rFonts w:ascii="Arial" w:eastAsia="Calibri" w:hAnsi="Arial"/>
                <w:bCs/>
                <w:color w:val="auto"/>
                <w:kern w:val="0"/>
                <w:szCs w:val="20"/>
              </w:rPr>
            </w:pPr>
          </w:p>
        </w:tc>
      </w:tr>
      <w:tr w:rsidR="004817EF" w:rsidRPr="004817EF" w14:paraId="51AA63AB" w14:textId="17E2AAF3" w:rsidTr="004817EF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0D74" w14:textId="77777777" w:rsidR="004817EF" w:rsidRPr="004817EF" w:rsidRDefault="004817EF" w:rsidP="00AB1766">
            <w:pPr>
              <w:spacing w:after="120" w:line="240" w:lineRule="auto"/>
              <w:rPr>
                <w:rFonts w:ascii="Arial" w:eastAsia="Calibri" w:hAnsi="Arial"/>
                <w:b/>
                <w:color w:val="auto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/>
                <w:color w:val="auto"/>
                <w:kern w:val="0"/>
                <w:szCs w:val="20"/>
              </w:rPr>
              <w:lastRenderedPageBreak/>
              <w:t>Maksymalna częstotliwość piksela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EB3D" w14:textId="77777777" w:rsidR="004817EF" w:rsidRPr="004817EF" w:rsidRDefault="004817EF" w:rsidP="00AB1766">
            <w:pPr>
              <w:spacing w:before="120" w:after="120" w:line="240" w:lineRule="auto"/>
              <w:rPr>
                <w:rFonts w:ascii="Arial" w:eastAsia="Calibri" w:hAnsi="Arial"/>
                <w:bCs/>
                <w:color w:val="FF0000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Cs/>
                <w:color w:val="auto"/>
                <w:kern w:val="0"/>
                <w:szCs w:val="20"/>
              </w:rPr>
              <w:t>578 Mhz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D94F" w14:textId="77777777" w:rsidR="004817EF" w:rsidRPr="004817EF" w:rsidRDefault="004817EF" w:rsidP="00AB1766">
            <w:pPr>
              <w:spacing w:before="120" w:after="120" w:line="240" w:lineRule="auto"/>
              <w:rPr>
                <w:rFonts w:ascii="Arial" w:eastAsia="Calibri" w:hAnsi="Arial"/>
                <w:bCs/>
                <w:color w:val="auto"/>
                <w:kern w:val="0"/>
                <w:szCs w:val="20"/>
              </w:rPr>
            </w:pPr>
          </w:p>
        </w:tc>
      </w:tr>
      <w:tr w:rsidR="004817EF" w:rsidRPr="004817EF" w14:paraId="53B0EEA5" w14:textId="33D18BE9" w:rsidTr="004817EF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6F2A" w14:textId="77777777" w:rsidR="004817EF" w:rsidRPr="004817EF" w:rsidRDefault="004817EF" w:rsidP="00AB1766">
            <w:pPr>
              <w:spacing w:after="120" w:line="240" w:lineRule="auto"/>
              <w:rPr>
                <w:rFonts w:ascii="Arial" w:eastAsia="Calibri" w:hAnsi="Arial"/>
                <w:b/>
                <w:color w:val="auto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/>
                <w:color w:val="auto"/>
                <w:kern w:val="0"/>
                <w:szCs w:val="20"/>
              </w:rPr>
              <w:t>Częstotliwość skanowania w pionie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6224" w14:textId="77777777" w:rsidR="004817EF" w:rsidRPr="004817EF" w:rsidRDefault="004817EF" w:rsidP="00AB1766">
            <w:pPr>
              <w:spacing w:before="120" w:after="120" w:line="240" w:lineRule="auto"/>
              <w:rPr>
                <w:rFonts w:ascii="Arial" w:eastAsia="Calibri" w:hAnsi="Arial"/>
                <w:bCs/>
                <w:color w:val="auto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Cs/>
                <w:color w:val="auto"/>
                <w:kern w:val="0"/>
                <w:szCs w:val="20"/>
              </w:rPr>
              <w:t>60 Hz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25D1" w14:textId="77777777" w:rsidR="004817EF" w:rsidRPr="004817EF" w:rsidRDefault="004817EF" w:rsidP="00AB1766">
            <w:pPr>
              <w:spacing w:before="120" w:after="120" w:line="240" w:lineRule="auto"/>
              <w:rPr>
                <w:rFonts w:ascii="Arial" w:eastAsia="Calibri" w:hAnsi="Arial"/>
                <w:bCs/>
                <w:color w:val="auto"/>
                <w:kern w:val="0"/>
                <w:szCs w:val="20"/>
              </w:rPr>
            </w:pPr>
          </w:p>
        </w:tc>
      </w:tr>
      <w:tr w:rsidR="004817EF" w:rsidRPr="004817EF" w14:paraId="5DB6B4A2" w14:textId="264470EF" w:rsidTr="004817EF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1B9D" w14:textId="77777777" w:rsidR="004817EF" w:rsidRPr="004817EF" w:rsidRDefault="004817EF" w:rsidP="00AB1766">
            <w:pPr>
              <w:spacing w:after="0" w:line="240" w:lineRule="auto"/>
              <w:rPr>
                <w:rFonts w:ascii="Arial" w:eastAsia="Calibri" w:hAnsi="Arial"/>
                <w:b/>
                <w:color w:val="auto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/>
                <w:color w:val="auto"/>
                <w:kern w:val="0"/>
                <w:szCs w:val="20"/>
              </w:rPr>
              <w:t xml:space="preserve">Porty wbudowane </w:t>
            </w:r>
          </w:p>
          <w:p w14:paraId="75F0308C" w14:textId="77777777" w:rsidR="004817EF" w:rsidRPr="004817EF" w:rsidRDefault="004817EF" w:rsidP="00AB1766">
            <w:pPr>
              <w:spacing w:after="120" w:line="240" w:lineRule="auto"/>
              <w:rPr>
                <w:rFonts w:ascii="Arial" w:eastAsia="Calibri" w:hAnsi="Arial"/>
                <w:b/>
                <w:color w:val="auto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/>
                <w:color w:val="auto"/>
                <w:kern w:val="0"/>
                <w:szCs w:val="20"/>
              </w:rPr>
              <w:t>(minimalny zestaw portów)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54E3" w14:textId="77777777" w:rsidR="004817EF" w:rsidRPr="004817EF" w:rsidRDefault="004817EF" w:rsidP="00AB1766">
            <w:pPr>
              <w:spacing w:after="0" w:line="240" w:lineRule="auto"/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  <w:t>3 porty HDMI wejściowe (w tym min. 2 x HDMI 2.x),</w:t>
            </w:r>
          </w:p>
          <w:p w14:paraId="3B5C3CD7" w14:textId="77777777" w:rsidR="004817EF" w:rsidRPr="004817EF" w:rsidRDefault="004817EF" w:rsidP="00AB1766">
            <w:pPr>
              <w:spacing w:after="0" w:line="240" w:lineRule="auto"/>
              <w:rPr>
                <w:rFonts w:ascii="Arial" w:eastAsia="Calibri" w:hAnsi="Arial"/>
                <w:bCs/>
                <w:color w:val="000000"/>
                <w:kern w:val="0"/>
                <w:szCs w:val="20"/>
                <w:lang w:val="en-US"/>
              </w:rPr>
            </w:pPr>
            <w:r w:rsidRPr="004817EF">
              <w:rPr>
                <w:rFonts w:ascii="Arial" w:eastAsia="Calibri" w:hAnsi="Arial"/>
                <w:bCs/>
                <w:color w:val="000000"/>
                <w:kern w:val="0"/>
                <w:szCs w:val="20"/>
                <w:lang w:val="en-US"/>
              </w:rPr>
              <w:t>2 x porty USB (Side, Sensor Assy),</w:t>
            </w:r>
          </w:p>
          <w:p w14:paraId="5C96DCAB" w14:textId="77777777" w:rsidR="004817EF" w:rsidRPr="004817EF" w:rsidRDefault="004817EF" w:rsidP="00AB1766">
            <w:pPr>
              <w:spacing w:after="0" w:line="240" w:lineRule="auto"/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  <w:t>1 x wejście VGA,</w:t>
            </w:r>
          </w:p>
          <w:p w14:paraId="229C80C9" w14:textId="77777777" w:rsidR="004817EF" w:rsidRPr="004817EF" w:rsidRDefault="004817EF" w:rsidP="00AB1766">
            <w:pPr>
              <w:spacing w:after="0" w:line="240" w:lineRule="auto"/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  <w:t>1 x RJ45 (LAN)</w:t>
            </w:r>
          </w:p>
          <w:p w14:paraId="690571BD" w14:textId="77777777" w:rsidR="004817EF" w:rsidRPr="004817EF" w:rsidRDefault="004817EF" w:rsidP="00AB1766">
            <w:pPr>
              <w:spacing w:after="0" w:line="240" w:lineRule="auto"/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  <w:t>1 x RS-232</w:t>
            </w:r>
          </w:p>
          <w:p w14:paraId="10E94DE2" w14:textId="77777777" w:rsidR="004817EF" w:rsidRPr="004817EF" w:rsidRDefault="004817EF" w:rsidP="00AB1766">
            <w:pPr>
              <w:spacing w:after="0" w:line="240" w:lineRule="auto"/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  <w:t>3 x  porty USB (w tym min. 1 szt. USB 3.0),</w:t>
            </w:r>
          </w:p>
          <w:p w14:paraId="615D91FE" w14:textId="77777777" w:rsidR="004817EF" w:rsidRPr="004817EF" w:rsidRDefault="004817EF" w:rsidP="00AB1766">
            <w:pPr>
              <w:spacing w:after="0" w:line="240" w:lineRule="auto"/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  <w:t>1 x wejście audio,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4888" w14:textId="77777777" w:rsidR="004817EF" w:rsidRPr="004817EF" w:rsidRDefault="004817EF" w:rsidP="00AB1766">
            <w:pPr>
              <w:spacing w:after="0" w:line="240" w:lineRule="auto"/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</w:pPr>
          </w:p>
        </w:tc>
      </w:tr>
      <w:tr w:rsidR="004817EF" w:rsidRPr="004817EF" w14:paraId="4D27470E" w14:textId="54C45CBA" w:rsidTr="004817EF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9241" w14:textId="77777777" w:rsidR="004817EF" w:rsidRPr="004817EF" w:rsidRDefault="004817EF" w:rsidP="00AB1766">
            <w:pPr>
              <w:spacing w:after="120" w:line="240" w:lineRule="auto"/>
              <w:rPr>
                <w:rFonts w:ascii="Arial" w:eastAsia="Calibri" w:hAnsi="Arial"/>
                <w:b/>
                <w:color w:val="auto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/>
                <w:color w:val="auto"/>
                <w:kern w:val="0"/>
                <w:szCs w:val="20"/>
              </w:rPr>
              <w:t>Głośnik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9491" w14:textId="77777777" w:rsidR="004817EF" w:rsidRPr="004817EF" w:rsidRDefault="004817EF" w:rsidP="00AB1766">
            <w:pPr>
              <w:spacing w:before="120" w:after="120" w:line="240" w:lineRule="auto"/>
              <w:rPr>
                <w:rFonts w:ascii="Arial" w:eastAsia="Calibri" w:hAnsi="Arial"/>
                <w:bCs/>
                <w:color w:val="auto"/>
                <w:kern w:val="0"/>
                <w:szCs w:val="20"/>
                <w:highlight w:val="green"/>
              </w:rPr>
            </w:pPr>
            <w:r w:rsidRPr="004817EF">
              <w:rPr>
                <w:rFonts w:ascii="Arial" w:eastAsia="Calibri" w:hAnsi="Arial"/>
                <w:bCs/>
                <w:color w:val="auto"/>
                <w:kern w:val="0"/>
                <w:szCs w:val="20"/>
              </w:rPr>
              <w:t>Wbudowane z przodu urządzenia, min. 2x15W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24D0" w14:textId="77777777" w:rsidR="004817EF" w:rsidRPr="004817EF" w:rsidRDefault="004817EF" w:rsidP="00AB1766">
            <w:pPr>
              <w:spacing w:before="120" w:after="120" w:line="240" w:lineRule="auto"/>
              <w:rPr>
                <w:rFonts w:ascii="Arial" w:eastAsia="Calibri" w:hAnsi="Arial"/>
                <w:bCs/>
                <w:color w:val="auto"/>
                <w:kern w:val="0"/>
                <w:szCs w:val="20"/>
              </w:rPr>
            </w:pPr>
          </w:p>
        </w:tc>
      </w:tr>
      <w:tr w:rsidR="004817EF" w:rsidRPr="004817EF" w14:paraId="397016EF" w14:textId="2E5EFFDA" w:rsidTr="003C08E9">
        <w:trPr>
          <w:trHeight w:val="591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CFC1" w14:textId="77777777" w:rsidR="004817EF" w:rsidRPr="004817EF" w:rsidRDefault="004817EF" w:rsidP="00AB1766">
            <w:pPr>
              <w:spacing w:after="0" w:line="240" w:lineRule="auto"/>
              <w:rPr>
                <w:rFonts w:ascii="Arial" w:eastAsia="Calibri" w:hAnsi="Arial"/>
                <w:b/>
                <w:color w:val="auto"/>
                <w:kern w:val="0"/>
                <w:szCs w:val="20"/>
                <w:highlight w:val="yellow"/>
              </w:rPr>
            </w:pPr>
            <w:r w:rsidRPr="004817EF">
              <w:rPr>
                <w:rFonts w:ascii="Arial" w:eastAsia="Calibri" w:hAnsi="Arial"/>
                <w:b/>
                <w:color w:val="auto"/>
                <w:kern w:val="0"/>
                <w:szCs w:val="20"/>
              </w:rPr>
              <w:t>Powierzchnia wyświetlacza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1FFE" w14:textId="77777777" w:rsidR="004817EF" w:rsidRPr="004817EF" w:rsidRDefault="004817EF" w:rsidP="00AB1766">
            <w:pPr>
              <w:spacing w:after="0" w:line="240" w:lineRule="auto"/>
              <w:rPr>
                <w:rFonts w:ascii="Arial" w:eastAsia="Calibri" w:hAnsi="Arial"/>
                <w:bCs/>
                <w:color w:val="000000"/>
                <w:kern w:val="0"/>
                <w:szCs w:val="20"/>
                <w:highlight w:val="yellow"/>
              </w:rPr>
            </w:pPr>
            <w:r w:rsidRPr="004817EF"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  <w:t>szyba hartowana odporna na zarysowania, powłoka antyodblaskowa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2231" w14:textId="77777777" w:rsidR="004817EF" w:rsidRPr="004817EF" w:rsidRDefault="004817EF" w:rsidP="00AB1766">
            <w:pPr>
              <w:spacing w:after="0" w:line="240" w:lineRule="auto"/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</w:pPr>
          </w:p>
        </w:tc>
      </w:tr>
      <w:tr w:rsidR="004817EF" w:rsidRPr="004817EF" w14:paraId="53470926" w14:textId="074E7D08" w:rsidTr="004817EF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A97D" w14:textId="77777777" w:rsidR="004817EF" w:rsidRPr="004817EF" w:rsidRDefault="004817EF" w:rsidP="00AB1766">
            <w:pPr>
              <w:spacing w:after="0" w:line="240" w:lineRule="auto"/>
              <w:rPr>
                <w:rFonts w:ascii="Arial" w:eastAsia="Calibri" w:hAnsi="Arial"/>
                <w:b/>
                <w:color w:val="auto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/>
                <w:color w:val="auto"/>
                <w:kern w:val="0"/>
                <w:szCs w:val="20"/>
              </w:rPr>
              <w:t>Przyciski sterowania (front urządzenia)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F201" w14:textId="77777777" w:rsidR="004817EF" w:rsidRPr="004817EF" w:rsidRDefault="004817EF" w:rsidP="00AB1766">
            <w:pPr>
              <w:spacing w:after="0" w:line="240" w:lineRule="auto"/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  <w:t>Przyciski na przodzie urządzenia muszą umożliwić użytkownikowi włączenie urządzenia, sterowanie głośnością urządzenia (-/+) oraz wyborem źródła sygnału.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5D77" w14:textId="77777777" w:rsidR="004817EF" w:rsidRPr="004817EF" w:rsidRDefault="004817EF" w:rsidP="00AB1766">
            <w:pPr>
              <w:spacing w:after="0" w:line="240" w:lineRule="auto"/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</w:pPr>
          </w:p>
        </w:tc>
      </w:tr>
      <w:tr w:rsidR="004817EF" w:rsidRPr="004817EF" w14:paraId="2881D25C" w14:textId="73519BF5" w:rsidTr="004817EF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C926" w14:textId="77777777" w:rsidR="004817EF" w:rsidRPr="004817EF" w:rsidRDefault="004817EF" w:rsidP="00AB1766">
            <w:pPr>
              <w:spacing w:after="0" w:line="240" w:lineRule="auto"/>
              <w:rPr>
                <w:rFonts w:ascii="Arial" w:eastAsia="Calibri" w:hAnsi="Arial"/>
                <w:b/>
                <w:color w:val="auto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/>
                <w:color w:val="auto"/>
                <w:kern w:val="0"/>
                <w:szCs w:val="20"/>
              </w:rPr>
              <w:t>Czujnik dotyku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A88C" w14:textId="77777777" w:rsidR="004817EF" w:rsidRPr="004817EF" w:rsidRDefault="004817EF" w:rsidP="00AB1766">
            <w:pPr>
              <w:spacing w:before="120" w:after="120" w:line="240" w:lineRule="auto"/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  <w:t>Metoda obsługi: pisak lub palec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FE44" w14:textId="77777777" w:rsidR="004817EF" w:rsidRPr="004817EF" w:rsidRDefault="004817EF" w:rsidP="00AB1766">
            <w:pPr>
              <w:spacing w:before="120" w:after="120" w:line="240" w:lineRule="auto"/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</w:pPr>
          </w:p>
        </w:tc>
      </w:tr>
      <w:tr w:rsidR="004817EF" w:rsidRPr="004817EF" w14:paraId="1988271E" w14:textId="4B9F3EB5" w:rsidTr="004817EF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E28D" w14:textId="77777777" w:rsidR="004817EF" w:rsidRPr="004817EF" w:rsidRDefault="004817EF" w:rsidP="00AB1766">
            <w:pPr>
              <w:spacing w:after="0" w:line="240" w:lineRule="auto"/>
              <w:rPr>
                <w:rFonts w:ascii="Arial" w:eastAsia="Calibri" w:hAnsi="Arial"/>
                <w:b/>
                <w:color w:val="auto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/>
                <w:color w:val="auto"/>
                <w:kern w:val="0"/>
                <w:szCs w:val="20"/>
              </w:rPr>
              <w:t>System operacyjny monitora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E782" w14:textId="77777777" w:rsidR="004817EF" w:rsidRPr="004817EF" w:rsidRDefault="004817EF" w:rsidP="00AB1766">
            <w:pPr>
              <w:spacing w:before="120" w:after="120" w:line="240" w:lineRule="auto"/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  <w:t>Język systemu operacyjnego: polski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94F3" w14:textId="77777777" w:rsidR="004817EF" w:rsidRPr="004817EF" w:rsidRDefault="004817EF" w:rsidP="00AB1766">
            <w:pPr>
              <w:spacing w:before="120" w:after="120" w:line="240" w:lineRule="auto"/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</w:pPr>
          </w:p>
        </w:tc>
      </w:tr>
      <w:tr w:rsidR="004817EF" w:rsidRPr="004817EF" w14:paraId="17A2706A" w14:textId="1D9FF709" w:rsidTr="004817EF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68EA" w14:textId="77777777" w:rsidR="004817EF" w:rsidRPr="004817EF" w:rsidRDefault="004817EF" w:rsidP="00AB1766">
            <w:pPr>
              <w:spacing w:after="0" w:line="240" w:lineRule="auto"/>
              <w:rPr>
                <w:rFonts w:ascii="Arial" w:eastAsia="Calibri" w:hAnsi="Arial"/>
                <w:b/>
                <w:color w:val="auto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/>
                <w:color w:val="auto"/>
                <w:kern w:val="0"/>
                <w:szCs w:val="20"/>
              </w:rPr>
              <w:t>Pamięć RAM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A9A2" w14:textId="77777777" w:rsidR="004817EF" w:rsidRPr="004817EF" w:rsidRDefault="004817EF" w:rsidP="00AB1766">
            <w:pPr>
              <w:spacing w:before="120" w:after="120" w:line="240" w:lineRule="auto"/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  <w:t>Min. 2 GB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D60F" w14:textId="77777777" w:rsidR="004817EF" w:rsidRPr="004817EF" w:rsidRDefault="004817EF" w:rsidP="00AB1766">
            <w:pPr>
              <w:spacing w:before="120" w:after="120" w:line="240" w:lineRule="auto"/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</w:pPr>
          </w:p>
        </w:tc>
      </w:tr>
      <w:tr w:rsidR="004817EF" w:rsidRPr="004817EF" w14:paraId="19062679" w14:textId="2C24C35C" w:rsidTr="004817EF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4DB3" w14:textId="77777777" w:rsidR="004817EF" w:rsidRPr="004817EF" w:rsidRDefault="004817EF" w:rsidP="00AB1766">
            <w:pPr>
              <w:spacing w:after="0" w:line="240" w:lineRule="auto"/>
              <w:rPr>
                <w:rFonts w:ascii="Arial" w:eastAsia="Calibri" w:hAnsi="Arial"/>
                <w:b/>
                <w:color w:val="auto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/>
                <w:color w:val="auto"/>
                <w:kern w:val="0"/>
                <w:szCs w:val="20"/>
              </w:rPr>
              <w:t>Pamięć wewnętrzna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B8E6" w14:textId="77777777" w:rsidR="004817EF" w:rsidRPr="004817EF" w:rsidRDefault="004817EF" w:rsidP="00AB1766">
            <w:pPr>
              <w:spacing w:before="120" w:after="120" w:line="240" w:lineRule="auto"/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  <w:t>Min. 16 GB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65F5" w14:textId="77777777" w:rsidR="004817EF" w:rsidRPr="004817EF" w:rsidRDefault="004817EF" w:rsidP="00AB1766">
            <w:pPr>
              <w:spacing w:before="120" w:after="120" w:line="240" w:lineRule="auto"/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</w:pPr>
          </w:p>
        </w:tc>
      </w:tr>
      <w:tr w:rsidR="004817EF" w:rsidRPr="004817EF" w14:paraId="7D41BAA9" w14:textId="2EBF310F" w:rsidTr="004817EF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BE69" w14:textId="77777777" w:rsidR="004817EF" w:rsidRPr="004817EF" w:rsidRDefault="004817EF" w:rsidP="00AB1766">
            <w:pPr>
              <w:spacing w:after="0" w:line="240" w:lineRule="auto"/>
              <w:rPr>
                <w:rFonts w:ascii="Arial" w:eastAsia="Calibri" w:hAnsi="Arial"/>
                <w:b/>
                <w:color w:val="auto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/>
                <w:color w:val="auto"/>
                <w:kern w:val="0"/>
                <w:szCs w:val="20"/>
              </w:rPr>
              <w:t>Bezpieczeństwo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7C71" w14:textId="77777777" w:rsidR="004817EF" w:rsidRPr="004817EF" w:rsidRDefault="004817EF" w:rsidP="00AB1766">
            <w:pPr>
              <w:spacing w:after="0" w:line="240" w:lineRule="auto"/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  <w:t>System musi zapewniać użytkownikowi możliwość zabezpieczenie urządzenia hasłem, które zabezpieczy urządzenie przed niepożądanym dostępem osób trzecich.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EA1B" w14:textId="77777777" w:rsidR="004817EF" w:rsidRPr="004817EF" w:rsidRDefault="004817EF" w:rsidP="00AB1766">
            <w:pPr>
              <w:spacing w:after="0" w:line="240" w:lineRule="auto"/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</w:pPr>
          </w:p>
        </w:tc>
      </w:tr>
      <w:tr w:rsidR="004817EF" w:rsidRPr="004817EF" w14:paraId="04E45835" w14:textId="18270FF6" w:rsidTr="004817EF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EDC3" w14:textId="77777777" w:rsidR="004817EF" w:rsidRPr="004817EF" w:rsidRDefault="004817EF" w:rsidP="00AB1766">
            <w:pPr>
              <w:spacing w:after="0" w:line="240" w:lineRule="auto"/>
              <w:rPr>
                <w:rFonts w:ascii="Arial" w:eastAsia="Calibri" w:hAnsi="Arial"/>
                <w:b/>
                <w:color w:val="auto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/>
                <w:color w:val="auto"/>
                <w:kern w:val="0"/>
                <w:szCs w:val="20"/>
              </w:rPr>
              <w:t>Paski skrótów systemu</w:t>
            </w:r>
          </w:p>
          <w:p w14:paraId="4E884228" w14:textId="77777777" w:rsidR="004817EF" w:rsidRPr="004817EF" w:rsidRDefault="004817EF" w:rsidP="00AB1766">
            <w:pPr>
              <w:spacing w:after="0" w:line="240" w:lineRule="auto"/>
              <w:rPr>
                <w:rFonts w:ascii="Arial" w:eastAsia="Calibri" w:hAnsi="Arial"/>
                <w:b/>
                <w:color w:val="auto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/>
                <w:color w:val="auto"/>
                <w:kern w:val="0"/>
                <w:szCs w:val="20"/>
              </w:rPr>
              <w:t>monitora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DD15" w14:textId="77777777" w:rsidR="004817EF" w:rsidRPr="004817EF" w:rsidRDefault="004817EF" w:rsidP="00AB1766">
            <w:pPr>
              <w:spacing w:after="0" w:line="240" w:lineRule="auto"/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  <w:t>Urządzenie musi posiadać paski skrótów</w:t>
            </w:r>
          </w:p>
          <w:p w14:paraId="3E5465B1" w14:textId="77777777" w:rsidR="004817EF" w:rsidRPr="004817EF" w:rsidRDefault="004817EF" w:rsidP="00AB1766">
            <w:pPr>
              <w:spacing w:after="0" w:line="240" w:lineRule="auto"/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  <w:t>wbudowanego systemu (dostępne na każdym źródle sygnału). Minimalne funkcje jakie powinien spełniać pasek skrótów:</w:t>
            </w:r>
          </w:p>
          <w:p w14:paraId="46CE02D4" w14:textId="77777777" w:rsidR="004817EF" w:rsidRPr="004817EF" w:rsidRDefault="004817EF" w:rsidP="00AB1766">
            <w:pPr>
              <w:spacing w:after="0" w:line="240" w:lineRule="auto"/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  <w:t>- przycisk pozwalający wyświetlić wszystkie</w:t>
            </w:r>
          </w:p>
          <w:p w14:paraId="684F5C73" w14:textId="77777777" w:rsidR="004817EF" w:rsidRPr="004817EF" w:rsidRDefault="004817EF" w:rsidP="00AB1766">
            <w:pPr>
              <w:spacing w:after="0" w:line="240" w:lineRule="auto"/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  <w:t>uruchomione aplikacje w tle,</w:t>
            </w:r>
          </w:p>
          <w:p w14:paraId="479A9506" w14:textId="77777777" w:rsidR="004817EF" w:rsidRPr="004817EF" w:rsidRDefault="004817EF" w:rsidP="00AB1766">
            <w:pPr>
              <w:spacing w:after="0" w:line="240" w:lineRule="auto"/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  <w:t>- przejście do głównego systemu,</w:t>
            </w:r>
          </w:p>
          <w:p w14:paraId="1053DA94" w14:textId="77777777" w:rsidR="004817EF" w:rsidRPr="004817EF" w:rsidRDefault="004817EF" w:rsidP="00AB1766">
            <w:pPr>
              <w:spacing w:after="0" w:line="240" w:lineRule="auto"/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  <w:t>- funkcję powrót,</w:t>
            </w:r>
          </w:p>
          <w:p w14:paraId="7BF5199B" w14:textId="77777777" w:rsidR="004817EF" w:rsidRPr="004817EF" w:rsidRDefault="004817EF" w:rsidP="00AB1766">
            <w:pPr>
              <w:spacing w:after="0" w:line="240" w:lineRule="auto"/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  <w:t>- funkcję wyboru źródła sygnału.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177A" w14:textId="77777777" w:rsidR="004817EF" w:rsidRPr="004817EF" w:rsidRDefault="004817EF" w:rsidP="00AB1766">
            <w:pPr>
              <w:spacing w:after="0" w:line="240" w:lineRule="auto"/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</w:pPr>
          </w:p>
        </w:tc>
      </w:tr>
      <w:tr w:rsidR="004817EF" w:rsidRPr="004817EF" w14:paraId="78C4D4A6" w14:textId="583D6542" w:rsidTr="004817EF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9756" w14:textId="77777777" w:rsidR="004817EF" w:rsidRPr="004817EF" w:rsidRDefault="004817EF" w:rsidP="00AB1766">
            <w:pPr>
              <w:spacing w:after="0" w:line="240" w:lineRule="auto"/>
              <w:rPr>
                <w:rFonts w:ascii="Arial" w:eastAsia="Calibri" w:hAnsi="Arial"/>
                <w:b/>
                <w:color w:val="auto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/>
                <w:color w:val="auto"/>
                <w:kern w:val="0"/>
                <w:szCs w:val="20"/>
              </w:rPr>
              <w:t>Akcesoria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8CEB" w14:textId="77777777" w:rsidR="004817EF" w:rsidRPr="004817EF" w:rsidRDefault="004817EF" w:rsidP="00AB1766">
            <w:pPr>
              <w:spacing w:after="0" w:line="240" w:lineRule="auto"/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  <w:t>kabel USB x 1, pilot x 1, kabel HDMI x 1, kabel</w:t>
            </w:r>
          </w:p>
          <w:p w14:paraId="6694E291" w14:textId="77777777" w:rsidR="004817EF" w:rsidRPr="004817EF" w:rsidRDefault="004817EF" w:rsidP="00AB1766">
            <w:pPr>
              <w:spacing w:after="0" w:line="240" w:lineRule="auto"/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  <w:t>zasilający wersja europejska x 1, piórko x 1, instrukcja obsługi w języku polskim.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68D2" w14:textId="77777777" w:rsidR="004817EF" w:rsidRPr="004817EF" w:rsidRDefault="004817EF" w:rsidP="00AB1766">
            <w:pPr>
              <w:spacing w:after="0" w:line="240" w:lineRule="auto"/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</w:pPr>
          </w:p>
        </w:tc>
      </w:tr>
      <w:tr w:rsidR="004817EF" w:rsidRPr="004817EF" w14:paraId="6FE61B41" w14:textId="485C23F2" w:rsidTr="004817EF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EDCD" w14:textId="77777777" w:rsidR="004817EF" w:rsidRPr="004817EF" w:rsidRDefault="004817EF" w:rsidP="00AB1766">
            <w:pPr>
              <w:spacing w:after="0" w:line="240" w:lineRule="auto"/>
              <w:rPr>
                <w:rFonts w:ascii="Arial" w:eastAsia="Calibri" w:hAnsi="Arial"/>
                <w:b/>
                <w:color w:val="auto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/>
                <w:color w:val="auto"/>
                <w:kern w:val="0"/>
                <w:szCs w:val="20"/>
              </w:rPr>
              <w:lastRenderedPageBreak/>
              <w:t>Montaż na ścianie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90EF" w14:textId="77777777" w:rsidR="004817EF" w:rsidRPr="004817EF" w:rsidRDefault="004817EF" w:rsidP="00AB1766">
            <w:pPr>
              <w:spacing w:before="120" w:after="120" w:line="240" w:lineRule="auto"/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  <w:t>dołączony do monitora zestaw do montażu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C4B9" w14:textId="77777777" w:rsidR="004817EF" w:rsidRPr="004817EF" w:rsidRDefault="004817EF" w:rsidP="00AB1766">
            <w:pPr>
              <w:spacing w:before="120" w:after="120" w:line="240" w:lineRule="auto"/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</w:pPr>
          </w:p>
        </w:tc>
      </w:tr>
      <w:tr w:rsidR="004817EF" w:rsidRPr="004817EF" w14:paraId="5E4D18FE" w14:textId="37169D76" w:rsidTr="004817EF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852C" w14:textId="77777777" w:rsidR="004817EF" w:rsidRPr="004817EF" w:rsidRDefault="004817EF" w:rsidP="00AB1766">
            <w:pPr>
              <w:spacing w:after="0" w:line="240" w:lineRule="auto"/>
              <w:rPr>
                <w:rFonts w:ascii="Arial" w:eastAsia="Calibri" w:hAnsi="Arial"/>
                <w:b/>
                <w:color w:val="auto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/>
                <w:color w:val="auto"/>
                <w:kern w:val="0"/>
                <w:szCs w:val="20"/>
              </w:rPr>
              <w:t>Aktualizacja oprogramowania monitora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CCDD" w14:textId="77777777" w:rsidR="004817EF" w:rsidRPr="004817EF" w:rsidRDefault="004817EF" w:rsidP="00AB1766">
            <w:pPr>
              <w:spacing w:before="120" w:after="120" w:line="240" w:lineRule="auto"/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  <w:t>Urządzenie musi pobierać aktualizacje z Internetu.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90CE" w14:textId="77777777" w:rsidR="004817EF" w:rsidRPr="004817EF" w:rsidRDefault="004817EF" w:rsidP="00AB1766">
            <w:pPr>
              <w:spacing w:before="120" w:after="120" w:line="240" w:lineRule="auto"/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</w:pPr>
          </w:p>
        </w:tc>
      </w:tr>
      <w:tr w:rsidR="004817EF" w:rsidRPr="004817EF" w14:paraId="00FC4E11" w14:textId="12F71FFB" w:rsidTr="004817EF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B8E4" w14:textId="77777777" w:rsidR="004817EF" w:rsidRPr="004817EF" w:rsidRDefault="004817EF" w:rsidP="00AB1766">
            <w:pPr>
              <w:spacing w:after="0" w:line="240" w:lineRule="auto"/>
              <w:rPr>
                <w:rFonts w:ascii="Arial" w:eastAsia="Calibri" w:hAnsi="Arial"/>
                <w:b/>
                <w:color w:val="auto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/>
                <w:color w:val="auto"/>
                <w:kern w:val="0"/>
                <w:szCs w:val="20"/>
              </w:rPr>
              <w:t>Specyfikacja oprogramowania do</w:t>
            </w:r>
          </w:p>
          <w:p w14:paraId="6BF5DCE4" w14:textId="77777777" w:rsidR="004817EF" w:rsidRPr="004817EF" w:rsidRDefault="004817EF" w:rsidP="00AB1766">
            <w:pPr>
              <w:spacing w:after="0" w:line="240" w:lineRule="auto"/>
              <w:rPr>
                <w:rFonts w:ascii="Arial" w:eastAsia="Calibri" w:hAnsi="Arial"/>
                <w:b/>
                <w:color w:val="auto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/>
                <w:color w:val="auto"/>
                <w:kern w:val="0"/>
                <w:szCs w:val="20"/>
              </w:rPr>
              <w:t>Monitora interaktywnego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FD67" w14:textId="77777777" w:rsidR="004817EF" w:rsidRPr="004817EF" w:rsidRDefault="004817EF" w:rsidP="00AB1766">
            <w:pPr>
              <w:spacing w:after="0" w:line="240" w:lineRule="auto"/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  <w:t>Oprogramowanie powinno spełniać następujące wymagania:</w:t>
            </w:r>
          </w:p>
          <w:p w14:paraId="63314BE1" w14:textId="77777777" w:rsidR="004817EF" w:rsidRPr="004817EF" w:rsidRDefault="004817EF" w:rsidP="00AB1766">
            <w:pPr>
              <w:spacing w:after="0" w:line="240" w:lineRule="auto"/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  <w:t>Wspierane systemy operacyjne Windows 10 /Linux/ MacOS.</w:t>
            </w:r>
          </w:p>
          <w:p w14:paraId="7538F36B" w14:textId="77777777" w:rsidR="004817EF" w:rsidRPr="004817EF" w:rsidRDefault="004817EF" w:rsidP="00AB1766">
            <w:pPr>
              <w:spacing w:after="0" w:line="240" w:lineRule="auto"/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  <w:t>Współpracy z aplikacjami Microsoft Office (PowerPoint, Excel, Word).</w:t>
            </w:r>
          </w:p>
          <w:p w14:paraId="24DF334E" w14:textId="77777777" w:rsidR="004817EF" w:rsidRPr="004817EF" w:rsidRDefault="004817EF" w:rsidP="00AB1766">
            <w:pPr>
              <w:spacing w:after="0" w:line="240" w:lineRule="auto"/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  <w:t>Rozpoznawanie i konwersja tekstu ręcznego na tekst drukowany.</w:t>
            </w:r>
          </w:p>
          <w:p w14:paraId="21BFEC50" w14:textId="77777777" w:rsidR="004817EF" w:rsidRPr="004817EF" w:rsidRDefault="004817EF" w:rsidP="00AB1766">
            <w:pPr>
              <w:spacing w:after="0" w:line="240" w:lineRule="auto"/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  <w:t>Rozpoznawanie ręcznie rysowanych podstawowych figur geometrycznych.</w:t>
            </w:r>
          </w:p>
          <w:p w14:paraId="5AD97CA6" w14:textId="77777777" w:rsidR="004817EF" w:rsidRPr="004817EF" w:rsidRDefault="004817EF" w:rsidP="00AB1766">
            <w:pPr>
              <w:spacing w:after="0" w:line="240" w:lineRule="auto"/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  <w:t>Interaktywne narzędzia do geometrii - linijka, ekierka, kątomierz, cyrkiel umożliwiający zakreślenie pełnego koła oraz łuku.</w:t>
            </w:r>
          </w:p>
          <w:p w14:paraId="648FBFFF" w14:textId="77777777" w:rsidR="004817EF" w:rsidRPr="004817EF" w:rsidRDefault="004817EF" w:rsidP="00AB1766">
            <w:pPr>
              <w:spacing w:after="0" w:line="240" w:lineRule="auto"/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  <w:t xml:space="preserve"> Możliwość użycia tych narzędzi jako</w:t>
            </w:r>
          </w:p>
          <w:p w14:paraId="79C595B7" w14:textId="77777777" w:rsidR="004817EF" w:rsidRPr="004817EF" w:rsidRDefault="004817EF" w:rsidP="00AB1766">
            <w:pPr>
              <w:spacing w:after="0" w:line="240" w:lineRule="auto"/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  <w:t>nakładki na dowolnej aplikacji.</w:t>
            </w:r>
          </w:p>
          <w:p w14:paraId="2C0D85E4" w14:textId="77777777" w:rsidR="004817EF" w:rsidRPr="004817EF" w:rsidRDefault="004817EF" w:rsidP="00AB1766">
            <w:pPr>
              <w:spacing w:after="0" w:line="240" w:lineRule="auto"/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  <w:t>Wbudowany edytor tekstu – umożliwiający edycję czcionki – wielkość, rodzaj, pochylenie, pogrubienie, podkreślenie, wyrównanie do prawej, wyrównanie do lewej, wyśrodkowanie, określenie tła samego tekstu</w:t>
            </w:r>
          </w:p>
          <w:p w14:paraId="1DD651C6" w14:textId="77777777" w:rsidR="004817EF" w:rsidRPr="004817EF" w:rsidRDefault="004817EF" w:rsidP="00AB1766">
            <w:pPr>
              <w:spacing w:after="0" w:line="240" w:lineRule="auto"/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  <w:t>(wpisywanie tekstu za pomocą klawiatury ekranowej lub klawiatury komputera).</w:t>
            </w:r>
          </w:p>
          <w:p w14:paraId="420BD985" w14:textId="77777777" w:rsidR="004817EF" w:rsidRPr="004817EF" w:rsidRDefault="004817EF" w:rsidP="00AB1766">
            <w:pPr>
              <w:spacing w:after="0" w:line="240" w:lineRule="auto"/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  <w:t>Funkcja gumki.</w:t>
            </w:r>
          </w:p>
          <w:p w14:paraId="5BA48CD2" w14:textId="77777777" w:rsidR="004817EF" w:rsidRPr="004817EF" w:rsidRDefault="004817EF" w:rsidP="00AB1766">
            <w:pPr>
              <w:spacing w:after="0" w:line="240" w:lineRule="auto"/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  <w:t>Inteligentne zrzuty ekranu (zaznaczenie, cały ekran lub dowolny kształt).</w:t>
            </w:r>
          </w:p>
          <w:p w14:paraId="52BB3565" w14:textId="77777777" w:rsidR="004817EF" w:rsidRPr="004817EF" w:rsidRDefault="004817EF" w:rsidP="00AB1766">
            <w:pPr>
              <w:spacing w:after="0" w:line="240" w:lineRule="auto"/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  <w:t>Funkcja wstawiania tabel, możliwość przekształcania odręcznie rysowanej tabeli.</w:t>
            </w:r>
          </w:p>
          <w:p w14:paraId="72FC4D1D" w14:textId="77777777" w:rsidR="004817EF" w:rsidRPr="004817EF" w:rsidRDefault="004817EF" w:rsidP="00AB1766">
            <w:pPr>
              <w:spacing w:after="0" w:line="240" w:lineRule="auto"/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  <w:t>Proste wstawianie zewnętrznych plików graficznych zapisanych w innych aplikacjach poprzez mechanizm przeciągnij i upuść pomiędzy oknem z zawartością katalogu eksploratora Windows i oknem programu dostarczanego wraz z tablicą.</w:t>
            </w:r>
          </w:p>
          <w:p w14:paraId="5427412D" w14:textId="77777777" w:rsidR="004817EF" w:rsidRPr="004817EF" w:rsidRDefault="004817EF" w:rsidP="00AB1766">
            <w:pPr>
              <w:spacing w:after="120" w:line="240" w:lineRule="auto"/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  <w:t>Narzędzie służące do szybkie tworzenia tzw. „map myśli”.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9E73" w14:textId="77777777" w:rsidR="004817EF" w:rsidRPr="004817EF" w:rsidRDefault="004817EF" w:rsidP="00AB1766">
            <w:pPr>
              <w:spacing w:after="0" w:line="240" w:lineRule="auto"/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</w:pPr>
          </w:p>
        </w:tc>
      </w:tr>
      <w:tr w:rsidR="004817EF" w:rsidRPr="004817EF" w14:paraId="3FF125AE" w14:textId="6CD57971" w:rsidTr="004817EF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992C" w14:textId="77777777" w:rsidR="004817EF" w:rsidRPr="004817EF" w:rsidRDefault="004817EF" w:rsidP="00AB1766">
            <w:pPr>
              <w:spacing w:after="0" w:line="240" w:lineRule="auto"/>
              <w:rPr>
                <w:rFonts w:ascii="Arial" w:eastAsia="Calibri" w:hAnsi="Arial"/>
                <w:b/>
                <w:color w:val="auto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/>
                <w:color w:val="auto"/>
                <w:kern w:val="0"/>
                <w:szCs w:val="20"/>
              </w:rPr>
              <w:t>Gwarancja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1343" w14:textId="77777777" w:rsidR="004817EF" w:rsidRPr="004817EF" w:rsidRDefault="004817EF" w:rsidP="00AB1766">
            <w:pPr>
              <w:spacing w:after="0" w:line="240" w:lineRule="auto"/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  <w:t xml:space="preserve">Min. 24 miesiące w miejscu wskazanym przez Zamawiającego na terenie Gminy Sieradz. </w:t>
            </w:r>
          </w:p>
          <w:p w14:paraId="422FD452" w14:textId="77777777" w:rsidR="004817EF" w:rsidRPr="004817EF" w:rsidRDefault="004817EF" w:rsidP="00AB1766">
            <w:pPr>
              <w:spacing w:after="0" w:line="240" w:lineRule="auto"/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  <w:t>Zamawiający wymaga aby serwis w całym okresie gwarancji był realizowany przez producenta oferowanego sprzętu lub  autoryzowanego partnera serwisowego producenta oferowanego sprzętu.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D1D2" w14:textId="77777777" w:rsidR="004817EF" w:rsidRPr="004817EF" w:rsidRDefault="004817EF" w:rsidP="00AB1766">
            <w:pPr>
              <w:spacing w:after="0" w:line="240" w:lineRule="auto"/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</w:pPr>
          </w:p>
        </w:tc>
      </w:tr>
    </w:tbl>
    <w:p w14:paraId="213F6086" w14:textId="77777777" w:rsidR="004817EF" w:rsidRPr="00E23C0F" w:rsidRDefault="004817EF" w:rsidP="004817EF">
      <w:pPr>
        <w:spacing w:line="256" w:lineRule="auto"/>
        <w:rPr>
          <w:rFonts w:ascii="Arial" w:eastAsia="Calibri" w:hAnsi="Arial"/>
          <w:color w:val="auto"/>
          <w:kern w:val="0"/>
          <w:sz w:val="22"/>
          <w:szCs w:val="22"/>
        </w:rPr>
      </w:pPr>
    </w:p>
    <w:p w14:paraId="1766C621" w14:textId="77777777" w:rsidR="004817EF" w:rsidRDefault="004817EF" w:rsidP="002762F7">
      <w:pPr>
        <w:spacing w:after="0" w:line="240" w:lineRule="auto"/>
        <w:rPr>
          <w:rFonts w:ascii="Arial" w:eastAsia="Calibri" w:hAnsi="Arial"/>
          <w:color w:val="auto"/>
          <w:kern w:val="0"/>
          <w:sz w:val="22"/>
          <w:szCs w:val="22"/>
        </w:rPr>
      </w:pPr>
      <w:r w:rsidRPr="00E23C0F">
        <w:rPr>
          <w:rFonts w:ascii="Arial" w:eastAsia="Calibri" w:hAnsi="Arial"/>
          <w:color w:val="auto"/>
          <w:kern w:val="0"/>
          <w:sz w:val="22"/>
          <w:szCs w:val="22"/>
        </w:rPr>
        <w:lastRenderedPageBreak/>
        <w:t xml:space="preserve">Komputer przenośny (laptop) do obsługi tablicy 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1"/>
        <w:gridCol w:w="4064"/>
        <w:gridCol w:w="3544"/>
      </w:tblGrid>
      <w:tr w:rsidR="004817EF" w:rsidRPr="004817EF" w14:paraId="1EC3157E" w14:textId="5B9C9C81" w:rsidTr="002762F7">
        <w:trPr>
          <w:trHeight w:hRule="exact" w:val="970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BA479" w14:textId="77777777" w:rsidR="004817EF" w:rsidRPr="004817EF" w:rsidRDefault="004817EF" w:rsidP="00AB1766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auto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/>
                <w:color w:val="auto"/>
                <w:kern w:val="0"/>
                <w:szCs w:val="20"/>
              </w:rPr>
              <w:t>Nazwa komponentu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1908D" w14:textId="77777777" w:rsidR="004817EF" w:rsidRPr="004817EF" w:rsidRDefault="004817EF" w:rsidP="00AB1766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auto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/>
                <w:color w:val="auto"/>
                <w:kern w:val="0"/>
                <w:szCs w:val="20"/>
              </w:rPr>
              <w:t>Wartości minimalne parametrów komputera przenośnego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A6D68" w14:textId="77777777" w:rsidR="004817EF" w:rsidRPr="004817EF" w:rsidRDefault="004817EF" w:rsidP="004817EF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auto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/>
                <w:bCs/>
                <w:color w:val="auto"/>
                <w:kern w:val="0"/>
                <w:szCs w:val="20"/>
              </w:rPr>
              <w:t xml:space="preserve">Parametry oferowanych urządzeń </w:t>
            </w:r>
          </w:p>
          <w:p w14:paraId="222CE81E" w14:textId="6CD3FEF4" w:rsidR="004817EF" w:rsidRPr="004817EF" w:rsidRDefault="004817EF" w:rsidP="004817EF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auto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/>
                <w:bCs/>
                <w:i/>
                <w:color w:val="auto"/>
                <w:kern w:val="0"/>
                <w:szCs w:val="20"/>
              </w:rPr>
              <w:t>(wpisać parametr, rozwiązanie techniczne lub spełnia / nie spełnia)</w:t>
            </w:r>
          </w:p>
        </w:tc>
      </w:tr>
      <w:tr w:rsidR="004817EF" w:rsidRPr="004817EF" w14:paraId="37BE8201" w14:textId="2FD185EA" w:rsidTr="004817EF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32F4" w14:textId="77777777" w:rsidR="004817EF" w:rsidRPr="004817EF" w:rsidRDefault="004817EF" w:rsidP="00AB1766">
            <w:pPr>
              <w:spacing w:after="0" w:line="240" w:lineRule="auto"/>
              <w:rPr>
                <w:rFonts w:ascii="Arial" w:eastAsia="Calibri" w:hAnsi="Arial"/>
                <w:b/>
                <w:color w:val="auto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/>
                <w:color w:val="auto"/>
                <w:kern w:val="0"/>
                <w:szCs w:val="20"/>
              </w:rPr>
              <w:t>Ekran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B8C9C" w14:textId="77777777" w:rsidR="004817EF" w:rsidRPr="004817EF" w:rsidRDefault="004817EF" w:rsidP="00AB1766">
            <w:pPr>
              <w:spacing w:before="120" w:after="0" w:line="240" w:lineRule="auto"/>
              <w:rPr>
                <w:rFonts w:ascii="Arial" w:eastAsia="Calibri" w:hAnsi="Arial"/>
                <w:bCs/>
                <w:color w:val="auto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Cs/>
                <w:color w:val="auto"/>
                <w:kern w:val="0"/>
                <w:szCs w:val="20"/>
              </w:rPr>
              <w:t>Matryca 15,6”</w:t>
            </w:r>
          </w:p>
          <w:p w14:paraId="6AAE31EF" w14:textId="77777777" w:rsidR="004817EF" w:rsidRPr="004817EF" w:rsidRDefault="004817EF" w:rsidP="00AB1766">
            <w:pPr>
              <w:spacing w:after="120" w:line="240" w:lineRule="auto"/>
              <w:rPr>
                <w:rFonts w:ascii="Arial" w:eastAsia="Calibri" w:hAnsi="Arial"/>
                <w:bCs/>
                <w:color w:val="auto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Cs/>
                <w:color w:val="auto"/>
                <w:kern w:val="0"/>
                <w:szCs w:val="20"/>
              </w:rPr>
              <w:t>Rozdzielczość min. 1920x1080 (FHD)</w:t>
            </w:r>
            <w:r w:rsidRPr="004817EF">
              <w:rPr>
                <w:rFonts w:ascii="Arial" w:eastAsia="Calibri" w:hAnsi="Arial"/>
                <w:bCs/>
                <w:color w:val="auto"/>
                <w:kern w:val="0"/>
                <w:szCs w:val="20"/>
              </w:rPr>
              <w:br/>
              <w:t>Matowa powierzchnia matrycy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32A2" w14:textId="77777777" w:rsidR="004817EF" w:rsidRPr="004817EF" w:rsidRDefault="004817EF" w:rsidP="00AB1766">
            <w:pPr>
              <w:spacing w:before="120" w:after="0" w:line="240" w:lineRule="auto"/>
              <w:rPr>
                <w:rFonts w:ascii="Arial" w:eastAsia="Calibri" w:hAnsi="Arial"/>
                <w:bCs/>
                <w:color w:val="auto"/>
                <w:kern w:val="0"/>
                <w:szCs w:val="20"/>
              </w:rPr>
            </w:pPr>
          </w:p>
        </w:tc>
      </w:tr>
      <w:tr w:rsidR="004817EF" w:rsidRPr="004817EF" w14:paraId="1AA39DE8" w14:textId="0CA2356A" w:rsidTr="004817EF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E3496" w14:textId="77777777" w:rsidR="004817EF" w:rsidRPr="004817EF" w:rsidRDefault="004817EF" w:rsidP="00AB1766">
            <w:pPr>
              <w:spacing w:after="0" w:line="240" w:lineRule="auto"/>
              <w:rPr>
                <w:rFonts w:ascii="Arial" w:eastAsia="Calibri" w:hAnsi="Arial"/>
                <w:b/>
                <w:color w:val="auto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/>
                <w:color w:val="auto"/>
                <w:kern w:val="0"/>
                <w:szCs w:val="20"/>
              </w:rPr>
              <w:t>Procesor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41843" w14:textId="77777777" w:rsidR="004817EF" w:rsidRPr="004817EF" w:rsidRDefault="004817EF" w:rsidP="00AB1766">
            <w:pPr>
              <w:spacing w:before="120" w:after="120" w:line="240" w:lineRule="auto"/>
              <w:rPr>
                <w:rFonts w:ascii="Arial" w:eastAsia="Calibri" w:hAnsi="Arial"/>
                <w:bCs/>
                <w:color w:val="00B050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  <w:t xml:space="preserve">Dedykowany do pracy w komputerach stacjonarnych, osiągający w teście Passmark CPU Mark, w kategorii Average CPU Mark wynik co najmniej 11000 punktów według wyników opublikowanych na stronie </w:t>
            </w:r>
            <w:hyperlink r:id="rId8" w:history="1">
              <w:r w:rsidRPr="004817EF">
                <w:rPr>
                  <w:rFonts w:ascii="Arial" w:eastAsia="Calibri" w:hAnsi="Arial"/>
                  <w:color w:val="0000FF"/>
                  <w:kern w:val="0"/>
                  <w:szCs w:val="20"/>
                  <w:u w:val="single"/>
                </w:rPr>
                <w:t>http://www.cpubenchmark.net/cpu_list.php</w:t>
              </w:r>
            </w:hyperlink>
            <w:r w:rsidRPr="004817EF"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DEB3" w14:textId="77777777" w:rsidR="004817EF" w:rsidRPr="004817EF" w:rsidRDefault="004817EF" w:rsidP="00AB1766">
            <w:pPr>
              <w:spacing w:before="120" w:after="120" w:line="240" w:lineRule="auto"/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</w:pPr>
          </w:p>
        </w:tc>
      </w:tr>
      <w:tr w:rsidR="004817EF" w:rsidRPr="004817EF" w14:paraId="5B286D29" w14:textId="6B5765E5" w:rsidTr="003C08E9">
        <w:trPr>
          <w:trHeight w:val="572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D7F69" w14:textId="77777777" w:rsidR="004817EF" w:rsidRPr="004817EF" w:rsidRDefault="004817EF" w:rsidP="00AB1766">
            <w:pPr>
              <w:spacing w:after="0" w:line="240" w:lineRule="auto"/>
              <w:rPr>
                <w:rFonts w:ascii="Arial" w:eastAsia="Calibri" w:hAnsi="Arial"/>
                <w:b/>
                <w:color w:val="auto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/>
                <w:color w:val="000000"/>
                <w:kern w:val="0"/>
                <w:szCs w:val="20"/>
              </w:rPr>
              <w:t>Płyta główna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A67A" w14:textId="77777777" w:rsidR="004817EF" w:rsidRPr="004817EF" w:rsidRDefault="004817EF" w:rsidP="00AB1766">
            <w:pPr>
              <w:spacing w:before="120" w:after="120" w:line="240" w:lineRule="auto"/>
              <w:jc w:val="both"/>
              <w:rPr>
                <w:rFonts w:ascii="Arial" w:eastAsia="Calibri" w:hAnsi="Arial"/>
                <w:bCs/>
                <w:color w:val="000000"/>
                <w:kern w:val="0"/>
                <w:szCs w:val="20"/>
                <w:highlight w:val="yellow"/>
              </w:rPr>
            </w:pPr>
            <w:r w:rsidRPr="004817EF"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  <w:t>Dedykowana do obsługi procesora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FF79" w14:textId="77777777" w:rsidR="004817EF" w:rsidRPr="004817EF" w:rsidRDefault="004817EF" w:rsidP="00AB1766">
            <w:pPr>
              <w:spacing w:before="120" w:after="120" w:line="240" w:lineRule="auto"/>
              <w:jc w:val="both"/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</w:pPr>
          </w:p>
        </w:tc>
      </w:tr>
      <w:tr w:rsidR="004817EF" w:rsidRPr="004817EF" w14:paraId="0F75EC4B" w14:textId="29119369" w:rsidTr="003C08E9">
        <w:trPr>
          <w:trHeight w:val="566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0ABBD" w14:textId="77777777" w:rsidR="004817EF" w:rsidRPr="004817EF" w:rsidRDefault="004817EF" w:rsidP="00AB1766">
            <w:pPr>
              <w:spacing w:after="0" w:line="240" w:lineRule="auto"/>
              <w:rPr>
                <w:rFonts w:ascii="Arial" w:eastAsia="Calibri" w:hAnsi="Arial"/>
                <w:b/>
                <w:color w:val="auto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/>
                <w:color w:val="auto"/>
                <w:kern w:val="0"/>
                <w:szCs w:val="20"/>
              </w:rPr>
              <w:t>Pamięć RAM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95671" w14:textId="77777777" w:rsidR="004817EF" w:rsidRPr="004817EF" w:rsidRDefault="004817EF" w:rsidP="00AB1766">
            <w:pPr>
              <w:spacing w:before="120" w:after="120" w:line="240" w:lineRule="auto"/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color w:val="000000"/>
                <w:kern w:val="0"/>
                <w:szCs w:val="20"/>
              </w:rPr>
              <w:t xml:space="preserve">Min. 8GB, DDR4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DD71" w14:textId="77777777" w:rsidR="004817EF" w:rsidRPr="004817EF" w:rsidRDefault="004817EF" w:rsidP="00AB1766">
            <w:pPr>
              <w:spacing w:before="120" w:after="120" w:line="240" w:lineRule="auto"/>
              <w:rPr>
                <w:rFonts w:ascii="Arial" w:eastAsia="Calibri" w:hAnsi="Arial"/>
                <w:color w:val="000000"/>
                <w:kern w:val="0"/>
                <w:szCs w:val="20"/>
              </w:rPr>
            </w:pPr>
          </w:p>
        </w:tc>
      </w:tr>
      <w:tr w:rsidR="004817EF" w:rsidRPr="004817EF" w14:paraId="23F64613" w14:textId="134BF7AB" w:rsidTr="003C08E9">
        <w:trPr>
          <w:trHeight w:val="560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6B869" w14:textId="77777777" w:rsidR="004817EF" w:rsidRPr="004817EF" w:rsidRDefault="004817EF" w:rsidP="00AB1766">
            <w:pPr>
              <w:spacing w:after="0" w:line="240" w:lineRule="auto"/>
              <w:rPr>
                <w:rFonts w:ascii="Arial" w:eastAsia="Calibri" w:hAnsi="Arial"/>
                <w:b/>
                <w:color w:val="auto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/>
                <w:color w:val="auto"/>
                <w:kern w:val="0"/>
                <w:szCs w:val="20"/>
              </w:rPr>
              <w:t>Dysk twardy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D72B4" w14:textId="77777777" w:rsidR="004817EF" w:rsidRPr="004817EF" w:rsidRDefault="004817EF" w:rsidP="00AB1766">
            <w:pPr>
              <w:spacing w:before="120" w:after="120" w:line="240" w:lineRule="auto"/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  <w:t xml:space="preserve">SSD, min. 256 GB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16C3" w14:textId="77777777" w:rsidR="004817EF" w:rsidRPr="004817EF" w:rsidRDefault="004817EF" w:rsidP="00AB1766">
            <w:pPr>
              <w:spacing w:before="120" w:after="120" w:line="240" w:lineRule="auto"/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</w:pPr>
          </w:p>
        </w:tc>
      </w:tr>
      <w:tr w:rsidR="004817EF" w:rsidRPr="004817EF" w14:paraId="2AA07DAE" w14:textId="2E9B2729" w:rsidTr="003C08E9">
        <w:trPr>
          <w:trHeight w:val="554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B02D8" w14:textId="77777777" w:rsidR="004817EF" w:rsidRPr="004817EF" w:rsidRDefault="004817EF" w:rsidP="00AB1766">
            <w:pPr>
              <w:spacing w:after="0" w:line="240" w:lineRule="auto"/>
              <w:rPr>
                <w:rFonts w:ascii="Arial" w:eastAsia="Calibri" w:hAnsi="Arial"/>
                <w:b/>
                <w:color w:val="auto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/>
                <w:color w:val="auto"/>
                <w:kern w:val="0"/>
                <w:szCs w:val="20"/>
              </w:rPr>
              <w:t>Karta graficzna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8FE4D" w14:textId="77777777" w:rsidR="004817EF" w:rsidRPr="004817EF" w:rsidRDefault="004817EF" w:rsidP="00AB1766">
            <w:pPr>
              <w:spacing w:before="120" w:after="120" w:line="240" w:lineRule="auto"/>
              <w:rPr>
                <w:rFonts w:ascii="Arial" w:eastAsia="Calibri" w:hAnsi="Arial"/>
                <w:bCs/>
                <w:color w:val="auto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Cs/>
                <w:color w:val="auto"/>
                <w:kern w:val="0"/>
                <w:szCs w:val="20"/>
              </w:rPr>
              <w:t>Zintegrowana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0E17" w14:textId="77777777" w:rsidR="004817EF" w:rsidRPr="004817EF" w:rsidRDefault="004817EF" w:rsidP="00AB1766">
            <w:pPr>
              <w:spacing w:before="120" w:after="120" w:line="240" w:lineRule="auto"/>
              <w:rPr>
                <w:rFonts w:ascii="Arial" w:eastAsia="Calibri" w:hAnsi="Arial"/>
                <w:bCs/>
                <w:color w:val="auto"/>
                <w:kern w:val="0"/>
                <w:szCs w:val="20"/>
              </w:rPr>
            </w:pPr>
          </w:p>
        </w:tc>
      </w:tr>
      <w:tr w:rsidR="004817EF" w:rsidRPr="004817EF" w14:paraId="4FD6853C" w14:textId="7B3B32B0" w:rsidTr="003C08E9">
        <w:trPr>
          <w:trHeight w:val="562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24E68" w14:textId="77777777" w:rsidR="004817EF" w:rsidRPr="004817EF" w:rsidRDefault="004817EF" w:rsidP="00AB1766">
            <w:pPr>
              <w:spacing w:after="0" w:line="240" w:lineRule="auto"/>
              <w:rPr>
                <w:rFonts w:ascii="Arial" w:eastAsia="Calibri" w:hAnsi="Arial"/>
                <w:b/>
                <w:color w:val="auto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/>
                <w:color w:val="auto"/>
                <w:kern w:val="0"/>
                <w:szCs w:val="20"/>
              </w:rPr>
              <w:t>Karta dźwiękowa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6CF95" w14:textId="77777777" w:rsidR="004817EF" w:rsidRPr="004817EF" w:rsidRDefault="004817EF" w:rsidP="00AB1766">
            <w:pPr>
              <w:spacing w:before="120" w:after="120" w:line="240" w:lineRule="auto"/>
              <w:rPr>
                <w:rFonts w:ascii="Arial" w:eastAsia="Calibri" w:hAnsi="Arial"/>
                <w:bCs/>
                <w:color w:val="auto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Cs/>
                <w:color w:val="auto"/>
                <w:kern w:val="0"/>
                <w:szCs w:val="20"/>
              </w:rPr>
              <w:t>Zintegrowana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7BD5" w14:textId="77777777" w:rsidR="004817EF" w:rsidRPr="004817EF" w:rsidRDefault="004817EF" w:rsidP="00AB1766">
            <w:pPr>
              <w:spacing w:before="120" w:after="120" w:line="240" w:lineRule="auto"/>
              <w:rPr>
                <w:rFonts w:ascii="Arial" w:eastAsia="Calibri" w:hAnsi="Arial"/>
                <w:bCs/>
                <w:color w:val="auto"/>
                <w:kern w:val="0"/>
                <w:szCs w:val="20"/>
              </w:rPr>
            </w:pPr>
          </w:p>
        </w:tc>
      </w:tr>
      <w:tr w:rsidR="004817EF" w:rsidRPr="004817EF" w14:paraId="75C67FC7" w14:textId="11DF5174" w:rsidTr="004817EF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1D3E" w14:textId="77777777" w:rsidR="004817EF" w:rsidRPr="004817EF" w:rsidRDefault="004817EF" w:rsidP="00AB1766">
            <w:pPr>
              <w:spacing w:after="0" w:line="240" w:lineRule="auto"/>
              <w:rPr>
                <w:rFonts w:ascii="Arial" w:eastAsia="Calibri" w:hAnsi="Arial"/>
                <w:b/>
                <w:color w:val="auto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/>
                <w:color w:val="auto"/>
                <w:kern w:val="0"/>
                <w:szCs w:val="20"/>
              </w:rPr>
              <w:t>Wbudowane porty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DA8B" w14:textId="77777777" w:rsidR="004817EF" w:rsidRPr="004817EF" w:rsidRDefault="004817EF" w:rsidP="00AB1766">
            <w:pPr>
              <w:spacing w:before="120" w:after="0" w:line="240" w:lineRule="auto"/>
              <w:rPr>
                <w:rFonts w:ascii="Arial" w:eastAsia="Calibri" w:hAnsi="Arial"/>
                <w:bCs/>
                <w:color w:val="auto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Cs/>
                <w:color w:val="auto"/>
                <w:kern w:val="0"/>
                <w:szCs w:val="20"/>
              </w:rPr>
              <w:t>3 x USB w tym minimum 2x USB 3.0,</w:t>
            </w:r>
          </w:p>
          <w:p w14:paraId="1814ECA0" w14:textId="77777777" w:rsidR="004817EF" w:rsidRPr="004817EF" w:rsidRDefault="004817EF" w:rsidP="00AB1766">
            <w:pPr>
              <w:spacing w:after="120" w:line="240" w:lineRule="auto"/>
              <w:rPr>
                <w:rFonts w:ascii="Arial" w:eastAsia="Calibri" w:hAnsi="Arial"/>
                <w:bCs/>
                <w:color w:val="auto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Cs/>
                <w:color w:val="auto"/>
                <w:kern w:val="0"/>
                <w:szCs w:val="20"/>
              </w:rPr>
              <w:t>1 x RJ45, 1 x HDMI, 1 x port combo (słuchawki/mikrofon)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9606" w14:textId="77777777" w:rsidR="004817EF" w:rsidRPr="004817EF" w:rsidRDefault="004817EF" w:rsidP="00AB1766">
            <w:pPr>
              <w:spacing w:before="120" w:after="0" w:line="240" w:lineRule="auto"/>
              <w:rPr>
                <w:rFonts w:ascii="Arial" w:eastAsia="Calibri" w:hAnsi="Arial"/>
                <w:bCs/>
                <w:color w:val="auto"/>
                <w:kern w:val="0"/>
                <w:szCs w:val="20"/>
              </w:rPr>
            </w:pPr>
          </w:p>
        </w:tc>
      </w:tr>
      <w:tr w:rsidR="004817EF" w:rsidRPr="004817EF" w14:paraId="37BE175E" w14:textId="453C3793" w:rsidTr="004817EF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0E456" w14:textId="77777777" w:rsidR="004817EF" w:rsidRPr="004817EF" w:rsidRDefault="004817EF" w:rsidP="00AB1766">
            <w:pPr>
              <w:spacing w:after="0" w:line="240" w:lineRule="auto"/>
              <w:rPr>
                <w:rFonts w:ascii="Arial" w:eastAsia="Calibri" w:hAnsi="Arial"/>
                <w:b/>
                <w:color w:val="auto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/>
                <w:color w:val="auto"/>
                <w:kern w:val="0"/>
                <w:szCs w:val="20"/>
              </w:rPr>
              <w:t xml:space="preserve">Komunikacja 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49894" w14:textId="77777777" w:rsidR="004817EF" w:rsidRPr="004817EF" w:rsidRDefault="004817EF" w:rsidP="00AB1766">
            <w:pPr>
              <w:spacing w:before="120" w:after="120" w:line="240" w:lineRule="auto"/>
              <w:rPr>
                <w:rFonts w:ascii="Arial" w:eastAsia="Calibri" w:hAnsi="Arial"/>
                <w:color w:val="auto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Cs/>
                <w:color w:val="auto"/>
                <w:kern w:val="0"/>
                <w:szCs w:val="20"/>
              </w:rPr>
              <w:t>Zintegrowania karta sieciowa RJ45 10/100/1000</w:t>
            </w:r>
            <w:r w:rsidRPr="004817EF">
              <w:rPr>
                <w:rFonts w:ascii="Arial" w:eastAsia="Calibri" w:hAnsi="Arial"/>
                <w:bCs/>
                <w:color w:val="auto"/>
                <w:kern w:val="0"/>
                <w:szCs w:val="20"/>
              </w:rPr>
              <w:br/>
            </w:r>
            <w:r w:rsidRPr="004817EF">
              <w:rPr>
                <w:rFonts w:ascii="Arial" w:eastAsia="Calibri" w:hAnsi="Arial"/>
                <w:color w:val="auto"/>
                <w:kern w:val="0"/>
                <w:szCs w:val="20"/>
              </w:rPr>
              <w:t>WiFi 802.11 /b/g/n/ac, Bluetooth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E29D" w14:textId="77777777" w:rsidR="004817EF" w:rsidRPr="004817EF" w:rsidRDefault="004817EF" w:rsidP="00AB1766">
            <w:pPr>
              <w:spacing w:before="120" w:after="120" w:line="240" w:lineRule="auto"/>
              <w:rPr>
                <w:rFonts w:ascii="Arial" w:eastAsia="Calibri" w:hAnsi="Arial"/>
                <w:bCs/>
                <w:color w:val="auto"/>
                <w:kern w:val="0"/>
                <w:szCs w:val="20"/>
              </w:rPr>
            </w:pPr>
          </w:p>
        </w:tc>
      </w:tr>
      <w:tr w:rsidR="004817EF" w:rsidRPr="004817EF" w14:paraId="544254BE" w14:textId="7EFE5D33" w:rsidTr="004817EF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3546E" w14:textId="77777777" w:rsidR="004817EF" w:rsidRPr="004817EF" w:rsidRDefault="004817EF" w:rsidP="00AB1766">
            <w:pPr>
              <w:spacing w:after="0" w:line="240" w:lineRule="auto"/>
              <w:rPr>
                <w:rFonts w:ascii="Arial" w:eastAsia="Calibri" w:hAnsi="Arial"/>
                <w:b/>
                <w:color w:val="auto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/>
                <w:color w:val="auto"/>
                <w:kern w:val="0"/>
                <w:szCs w:val="20"/>
              </w:rPr>
              <w:t>Napęd optyczny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ACD4A" w14:textId="77777777" w:rsidR="004817EF" w:rsidRPr="004817EF" w:rsidRDefault="004817EF" w:rsidP="00AB1766">
            <w:pPr>
              <w:spacing w:before="120" w:after="120" w:line="240" w:lineRule="auto"/>
              <w:rPr>
                <w:rFonts w:ascii="Arial" w:eastAsia="Calibri" w:hAnsi="Arial"/>
                <w:bCs/>
                <w:color w:val="auto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  <w:t>DVD +/-RW (możliwość zastosowania napędu zewnętrznego)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6842" w14:textId="77777777" w:rsidR="004817EF" w:rsidRPr="004817EF" w:rsidRDefault="004817EF" w:rsidP="00AB1766">
            <w:pPr>
              <w:spacing w:before="120" w:after="120" w:line="240" w:lineRule="auto"/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</w:pPr>
          </w:p>
        </w:tc>
      </w:tr>
      <w:tr w:rsidR="004817EF" w:rsidRPr="004817EF" w14:paraId="16A08011" w14:textId="648E9A32" w:rsidTr="004817EF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9D418" w14:textId="77777777" w:rsidR="004817EF" w:rsidRPr="004817EF" w:rsidRDefault="004817EF" w:rsidP="00AB1766">
            <w:pPr>
              <w:spacing w:after="0" w:line="240" w:lineRule="auto"/>
              <w:rPr>
                <w:rFonts w:ascii="Arial" w:eastAsia="Calibri" w:hAnsi="Arial"/>
                <w:b/>
                <w:color w:val="auto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/>
                <w:color w:val="auto"/>
                <w:kern w:val="0"/>
                <w:szCs w:val="20"/>
              </w:rPr>
              <w:t>Wyposażenie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A52BD" w14:textId="77777777" w:rsidR="004817EF" w:rsidRPr="004817EF" w:rsidRDefault="004817EF" w:rsidP="00AB1766">
            <w:pPr>
              <w:spacing w:before="120" w:after="0" w:line="240" w:lineRule="auto"/>
              <w:rPr>
                <w:rFonts w:ascii="Arial" w:eastAsia="Calibri" w:hAnsi="Arial"/>
                <w:bCs/>
                <w:color w:val="auto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Cs/>
                <w:color w:val="auto"/>
                <w:kern w:val="0"/>
                <w:szCs w:val="20"/>
              </w:rPr>
              <w:t>Wbudowana kamera internetowa</w:t>
            </w:r>
          </w:p>
          <w:p w14:paraId="12151B71" w14:textId="77777777" w:rsidR="004817EF" w:rsidRPr="004817EF" w:rsidRDefault="004817EF" w:rsidP="00AB1766">
            <w:pPr>
              <w:spacing w:after="0" w:line="240" w:lineRule="auto"/>
              <w:rPr>
                <w:rFonts w:ascii="Arial" w:eastAsia="Calibri" w:hAnsi="Arial"/>
                <w:bCs/>
                <w:color w:val="auto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Cs/>
                <w:color w:val="auto"/>
                <w:kern w:val="0"/>
                <w:szCs w:val="20"/>
              </w:rPr>
              <w:t>Wbudowany mikrofon</w:t>
            </w:r>
          </w:p>
          <w:p w14:paraId="4ECA7E6A" w14:textId="77777777" w:rsidR="004817EF" w:rsidRPr="004817EF" w:rsidRDefault="004817EF" w:rsidP="00AB1766">
            <w:pPr>
              <w:spacing w:after="0" w:line="240" w:lineRule="auto"/>
              <w:rPr>
                <w:rFonts w:ascii="Arial" w:eastAsia="Calibri" w:hAnsi="Arial"/>
                <w:bCs/>
                <w:color w:val="auto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Cs/>
                <w:color w:val="auto"/>
                <w:kern w:val="0"/>
                <w:szCs w:val="20"/>
              </w:rPr>
              <w:t>Wbudowane głośnik stereofoniczne</w:t>
            </w:r>
          </w:p>
          <w:p w14:paraId="49608378" w14:textId="77777777" w:rsidR="004817EF" w:rsidRPr="004817EF" w:rsidRDefault="004817EF" w:rsidP="00AB1766">
            <w:pPr>
              <w:spacing w:after="120" w:line="240" w:lineRule="auto"/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  <w:t>Zewnętrzna mysz optyczna USB</w:t>
            </w:r>
            <w:r w:rsidRPr="004817EF"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  <w:br/>
              <w:t>Zasilacz dedykowany do urządzenia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517F" w14:textId="77777777" w:rsidR="004817EF" w:rsidRPr="004817EF" w:rsidRDefault="004817EF" w:rsidP="00AB1766">
            <w:pPr>
              <w:spacing w:before="120" w:after="0" w:line="240" w:lineRule="auto"/>
              <w:rPr>
                <w:rFonts w:ascii="Arial" w:eastAsia="Calibri" w:hAnsi="Arial"/>
                <w:bCs/>
                <w:color w:val="auto"/>
                <w:kern w:val="0"/>
                <w:szCs w:val="20"/>
              </w:rPr>
            </w:pPr>
          </w:p>
        </w:tc>
      </w:tr>
      <w:tr w:rsidR="004817EF" w:rsidRPr="004817EF" w14:paraId="1AE9E926" w14:textId="19494D1B" w:rsidTr="004817EF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DCE1D" w14:textId="77777777" w:rsidR="004817EF" w:rsidRPr="004817EF" w:rsidRDefault="004817EF" w:rsidP="00AB1766">
            <w:pPr>
              <w:spacing w:after="0" w:line="240" w:lineRule="auto"/>
              <w:rPr>
                <w:rFonts w:ascii="Arial" w:eastAsia="Calibri" w:hAnsi="Arial"/>
                <w:b/>
                <w:color w:val="auto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/>
                <w:color w:val="auto"/>
                <w:kern w:val="0"/>
                <w:szCs w:val="20"/>
              </w:rPr>
              <w:t>System operacyjny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90260" w14:textId="77777777" w:rsidR="004817EF" w:rsidRPr="004817EF" w:rsidRDefault="004817EF" w:rsidP="00AB1766">
            <w:pPr>
              <w:spacing w:before="120" w:after="0" w:line="240" w:lineRule="auto"/>
              <w:rPr>
                <w:rFonts w:ascii="Arial" w:eastAsia="Calibri" w:hAnsi="Arial"/>
                <w:bCs/>
                <w:color w:val="auto"/>
                <w:kern w:val="0"/>
                <w:szCs w:val="20"/>
                <w:bdr w:val="none" w:sz="0" w:space="0" w:color="auto" w:frame="1"/>
              </w:rPr>
            </w:pPr>
            <w:r w:rsidRPr="004817EF">
              <w:rPr>
                <w:rFonts w:ascii="Arial" w:eastAsia="Calibri" w:hAnsi="Arial"/>
                <w:bCs/>
                <w:color w:val="auto"/>
                <w:kern w:val="0"/>
                <w:szCs w:val="20"/>
                <w:bdr w:val="none" w:sz="0" w:space="0" w:color="auto" w:frame="1"/>
              </w:rPr>
              <w:t xml:space="preserve">Zainstalowany system operacyjny Windows 10 Professional, klucz licencyjny Windows 10 Professional musi być zapisany trwale w BIOS i umożliwiać instalację systemu operacyjnego </w:t>
            </w:r>
            <w:r w:rsidRPr="004817EF">
              <w:rPr>
                <w:rFonts w:ascii="Arial" w:eastAsia="Calibri" w:hAnsi="Arial"/>
                <w:color w:val="000000"/>
                <w:kern w:val="0"/>
                <w:szCs w:val="20"/>
                <w:bdr w:val="none" w:sz="0" w:space="0" w:color="auto" w:frame="1"/>
              </w:rPr>
              <w:t>na podstawie dołączonego nośnika lub</w:t>
            </w:r>
            <w:r w:rsidRPr="004817EF">
              <w:rPr>
                <w:rFonts w:ascii="Arial" w:eastAsia="Calibri" w:hAnsi="Arial"/>
                <w:bCs/>
                <w:color w:val="000000"/>
                <w:kern w:val="0"/>
                <w:szCs w:val="20"/>
                <w:bdr w:val="none" w:sz="0" w:space="0" w:color="auto" w:frame="1"/>
              </w:rPr>
              <w:t xml:space="preserve"> </w:t>
            </w:r>
            <w:r w:rsidRPr="004817EF">
              <w:rPr>
                <w:rFonts w:ascii="Arial" w:eastAsia="Calibri" w:hAnsi="Arial"/>
                <w:bCs/>
                <w:color w:val="auto"/>
                <w:kern w:val="0"/>
                <w:szCs w:val="20"/>
                <w:bdr w:val="none" w:sz="0" w:space="0" w:color="auto" w:frame="1"/>
              </w:rPr>
              <w:t>zdalnie bez potrzeby ręcznego wpisywania klucza licencyjnego.</w:t>
            </w:r>
          </w:p>
          <w:p w14:paraId="0F9D26E5" w14:textId="77777777" w:rsidR="004817EF" w:rsidRPr="004817EF" w:rsidRDefault="004817EF" w:rsidP="00AB1766">
            <w:pPr>
              <w:spacing w:before="120" w:after="120" w:line="240" w:lineRule="auto"/>
              <w:rPr>
                <w:rFonts w:ascii="Arial" w:eastAsia="Calibri" w:hAnsi="Arial"/>
                <w:bCs/>
                <w:i/>
                <w:iCs/>
                <w:color w:val="auto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Cs/>
                <w:i/>
                <w:iCs/>
                <w:color w:val="auto"/>
                <w:kern w:val="0"/>
                <w:szCs w:val="20"/>
              </w:rPr>
              <w:t>Wskazany system operacyjny Windows</w:t>
            </w:r>
            <w:r w:rsidRPr="004817EF">
              <w:rPr>
                <w:rFonts w:ascii="Arial" w:eastAsia="Calibri" w:hAnsi="Arial"/>
                <w:bCs/>
                <w:i/>
                <w:iCs/>
                <w:color w:val="auto"/>
                <w:kern w:val="0"/>
                <w:szCs w:val="20"/>
                <w:bdr w:val="none" w:sz="0" w:space="0" w:color="auto" w:frame="1"/>
              </w:rPr>
              <w:t xml:space="preserve">10 Professional wymagany jest w celu </w:t>
            </w:r>
            <w:r w:rsidRPr="004817EF">
              <w:rPr>
                <w:rFonts w:ascii="Arial" w:eastAsia="Calibri" w:hAnsi="Arial"/>
                <w:bCs/>
                <w:i/>
                <w:iCs/>
                <w:color w:val="auto"/>
                <w:kern w:val="0"/>
                <w:szCs w:val="20"/>
                <w:bdr w:val="none" w:sz="0" w:space="0" w:color="auto" w:frame="1"/>
              </w:rPr>
              <w:lastRenderedPageBreak/>
              <w:t>realizacji procesu edukacyjnego (użytkownik oprogramowania spełnia warunki licencji edukacyjnej).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C1BA" w14:textId="77777777" w:rsidR="004817EF" w:rsidRPr="004817EF" w:rsidRDefault="004817EF" w:rsidP="00AB1766">
            <w:pPr>
              <w:spacing w:before="120" w:after="0" w:line="240" w:lineRule="auto"/>
              <w:rPr>
                <w:rFonts w:ascii="Arial" w:eastAsia="Calibri" w:hAnsi="Arial"/>
                <w:bCs/>
                <w:color w:val="auto"/>
                <w:kern w:val="0"/>
                <w:szCs w:val="20"/>
                <w:bdr w:val="none" w:sz="0" w:space="0" w:color="auto" w:frame="1"/>
              </w:rPr>
            </w:pPr>
          </w:p>
        </w:tc>
      </w:tr>
      <w:tr w:rsidR="004817EF" w:rsidRPr="004817EF" w14:paraId="24587C01" w14:textId="5957C9E5" w:rsidTr="004817EF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214FF" w14:textId="77777777" w:rsidR="004817EF" w:rsidRPr="004817EF" w:rsidRDefault="004817EF" w:rsidP="00AB1766">
            <w:pPr>
              <w:spacing w:after="0" w:line="240" w:lineRule="auto"/>
              <w:rPr>
                <w:rFonts w:ascii="Arial" w:eastAsia="Calibri" w:hAnsi="Arial"/>
                <w:b/>
                <w:color w:val="auto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/>
                <w:color w:val="auto"/>
                <w:kern w:val="0"/>
                <w:szCs w:val="20"/>
              </w:rPr>
              <w:t>Oprogramowanie dodatkowe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C4B55" w14:textId="77777777" w:rsidR="004817EF" w:rsidRPr="004817EF" w:rsidRDefault="004817EF" w:rsidP="00AB1766">
            <w:pPr>
              <w:spacing w:before="120" w:after="0" w:line="240" w:lineRule="auto"/>
              <w:rPr>
                <w:rFonts w:ascii="Arial" w:eastAsia="Calibri" w:hAnsi="Arial"/>
                <w:bCs/>
                <w:color w:val="auto"/>
                <w:kern w:val="0"/>
                <w:szCs w:val="20"/>
                <w:bdr w:val="none" w:sz="0" w:space="0" w:color="auto" w:frame="1"/>
              </w:rPr>
            </w:pPr>
            <w:r w:rsidRPr="004817EF">
              <w:rPr>
                <w:rFonts w:ascii="Arial" w:eastAsia="Calibri" w:hAnsi="Arial"/>
                <w:bCs/>
                <w:color w:val="auto"/>
                <w:kern w:val="0"/>
                <w:szCs w:val="20"/>
                <w:bdr w:val="none" w:sz="0" w:space="0" w:color="auto" w:frame="1"/>
              </w:rPr>
              <w:t>Pakiet biurowy MS Office 2019 Standard, licencja wieczysta.</w:t>
            </w:r>
          </w:p>
          <w:p w14:paraId="0DB2EDC6" w14:textId="77777777" w:rsidR="004817EF" w:rsidRPr="004817EF" w:rsidRDefault="004817EF" w:rsidP="00AB1766">
            <w:pPr>
              <w:spacing w:before="120" w:after="120" w:line="240" w:lineRule="auto"/>
              <w:rPr>
                <w:rFonts w:ascii="Arial" w:eastAsia="Calibri" w:hAnsi="Arial"/>
                <w:bCs/>
                <w:color w:val="auto"/>
                <w:kern w:val="0"/>
                <w:szCs w:val="20"/>
                <w:bdr w:val="none" w:sz="0" w:space="0" w:color="auto" w:frame="1"/>
              </w:rPr>
            </w:pPr>
            <w:r w:rsidRPr="004817EF">
              <w:rPr>
                <w:rFonts w:ascii="Arial" w:eastAsia="Calibri" w:hAnsi="Arial"/>
                <w:bCs/>
                <w:i/>
                <w:iCs/>
                <w:color w:val="auto"/>
                <w:kern w:val="0"/>
                <w:szCs w:val="20"/>
              </w:rPr>
              <w:t xml:space="preserve">Wskazany pakiet biurowy MS Office 2019 Standard </w:t>
            </w:r>
            <w:r w:rsidRPr="004817EF">
              <w:rPr>
                <w:rFonts w:ascii="Arial" w:eastAsia="Calibri" w:hAnsi="Arial"/>
                <w:bCs/>
                <w:i/>
                <w:iCs/>
                <w:color w:val="auto"/>
                <w:kern w:val="0"/>
                <w:szCs w:val="20"/>
                <w:bdr w:val="none" w:sz="0" w:space="0" w:color="auto" w:frame="1"/>
              </w:rPr>
              <w:t>wymagany jest w celu realizacji procesu edukacyjnego (użytkownik oprogramowania spełnia warunki licencji edukacyjnej).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416B" w14:textId="77777777" w:rsidR="004817EF" w:rsidRPr="004817EF" w:rsidRDefault="004817EF" w:rsidP="00AB1766">
            <w:pPr>
              <w:spacing w:before="120" w:after="0" w:line="240" w:lineRule="auto"/>
              <w:rPr>
                <w:rFonts w:ascii="Arial" w:eastAsia="Calibri" w:hAnsi="Arial"/>
                <w:bCs/>
                <w:color w:val="auto"/>
                <w:kern w:val="0"/>
                <w:szCs w:val="20"/>
                <w:bdr w:val="none" w:sz="0" w:space="0" w:color="auto" w:frame="1"/>
              </w:rPr>
            </w:pPr>
          </w:p>
        </w:tc>
      </w:tr>
      <w:tr w:rsidR="004817EF" w:rsidRPr="004817EF" w14:paraId="3BD2C2B0" w14:textId="6A7F5692" w:rsidTr="004817EF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9F93E" w14:textId="77777777" w:rsidR="004817EF" w:rsidRPr="004817EF" w:rsidRDefault="004817EF" w:rsidP="00AB1766">
            <w:pPr>
              <w:spacing w:after="0" w:line="240" w:lineRule="auto"/>
              <w:rPr>
                <w:rFonts w:ascii="Arial" w:eastAsia="Calibri" w:hAnsi="Arial"/>
                <w:b/>
                <w:color w:val="auto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/>
                <w:color w:val="auto"/>
                <w:kern w:val="0"/>
                <w:szCs w:val="20"/>
              </w:rPr>
              <w:t xml:space="preserve">Gwarancja 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BB948" w14:textId="77777777" w:rsidR="004817EF" w:rsidRPr="004817EF" w:rsidRDefault="004817EF" w:rsidP="00AB1766">
            <w:pPr>
              <w:spacing w:after="0" w:line="240" w:lineRule="auto"/>
              <w:rPr>
                <w:rFonts w:ascii="Arial" w:eastAsia="Calibri" w:hAnsi="Arial"/>
                <w:bCs/>
                <w:color w:val="auto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Cs/>
                <w:color w:val="auto"/>
                <w:kern w:val="0"/>
                <w:szCs w:val="20"/>
              </w:rPr>
              <w:t>Minimum 3 lata na notebooka oraz minimum 1 rok na baterię</w:t>
            </w:r>
          </w:p>
          <w:p w14:paraId="65FFDF70" w14:textId="77777777" w:rsidR="004817EF" w:rsidRPr="004817EF" w:rsidRDefault="004817EF" w:rsidP="00AB1766">
            <w:pPr>
              <w:spacing w:after="0" w:line="240" w:lineRule="auto"/>
              <w:rPr>
                <w:rFonts w:ascii="Arial" w:eastAsia="Calibri" w:hAnsi="Arial"/>
                <w:bCs/>
                <w:color w:val="auto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Cs/>
                <w:color w:val="auto"/>
                <w:kern w:val="0"/>
                <w:szCs w:val="20"/>
              </w:rPr>
              <w:t>na zasadach „door to door”.</w:t>
            </w:r>
          </w:p>
          <w:p w14:paraId="242BB530" w14:textId="77777777" w:rsidR="004817EF" w:rsidRPr="004817EF" w:rsidRDefault="004817EF" w:rsidP="00AB1766">
            <w:pPr>
              <w:spacing w:after="120" w:line="240" w:lineRule="auto"/>
              <w:rPr>
                <w:rFonts w:ascii="Arial" w:eastAsia="Calibri" w:hAnsi="Arial"/>
                <w:bCs/>
                <w:color w:val="auto"/>
                <w:kern w:val="0"/>
                <w:szCs w:val="20"/>
              </w:rPr>
            </w:pPr>
            <w:r w:rsidRPr="004817EF">
              <w:rPr>
                <w:rFonts w:ascii="Arial" w:eastAsia="Calibri" w:hAnsi="Arial"/>
                <w:bCs/>
                <w:color w:val="auto"/>
                <w:kern w:val="0"/>
                <w:szCs w:val="20"/>
              </w:rPr>
              <w:t>Zamawiający wymaga aby serwis w całym okresie gwarancyjnym był realizowany przez producenta oferowanego sprzętu lub autoryzowanego partnera serwisowego producenta oferowanego sprzętu.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21CA" w14:textId="77777777" w:rsidR="004817EF" w:rsidRPr="004817EF" w:rsidRDefault="004817EF" w:rsidP="00AB1766">
            <w:pPr>
              <w:spacing w:after="0" w:line="240" w:lineRule="auto"/>
              <w:rPr>
                <w:rFonts w:ascii="Arial" w:eastAsia="Calibri" w:hAnsi="Arial"/>
                <w:bCs/>
                <w:color w:val="auto"/>
                <w:kern w:val="0"/>
                <w:szCs w:val="20"/>
              </w:rPr>
            </w:pPr>
          </w:p>
        </w:tc>
      </w:tr>
    </w:tbl>
    <w:p w14:paraId="1F83A205" w14:textId="77777777" w:rsidR="004817EF" w:rsidRPr="00E23C0F" w:rsidRDefault="004817EF" w:rsidP="004817EF">
      <w:pPr>
        <w:spacing w:line="256" w:lineRule="auto"/>
        <w:rPr>
          <w:rFonts w:ascii="Arial" w:eastAsia="Calibri" w:hAnsi="Arial"/>
          <w:color w:val="auto"/>
          <w:kern w:val="0"/>
          <w:sz w:val="22"/>
          <w:szCs w:val="22"/>
        </w:rPr>
      </w:pPr>
    </w:p>
    <w:p w14:paraId="17EB699E" w14:textId="77777777" w:rsidR="004817EF" w:rsidRDefault="004817EF" w:rsidP="004817EF">
      <w:pPr>
        <w:spacing w:after="0" w:line="240" w:lineRule="auto"/>
        <w:jc w:val="center"/>
        <w:rPr>
          <w:rFonts w:ascii="Arial" w:eastAsia="Calibri" w:hAnsi="Arial"/>
          <w:color w:val="auto"/>
          <w:kern w:val="0"/>
          <w:sz w:val="22"/>
          <w:szCs w:val="22"/>
        </w:rPr>
      </w:pPr>
    </w:p>
    <w:p w14:paraId="3D3F9709" w14:textId="77777777" w:rsidR="004817EF" w:rsidRPr="00E23C0F" w:rsidRDefault="004817EF" w:rsidP="002762F7">
      <w:pPr>
        <w:spacing w:after="0" w:line="240" w:lineRule="auto"/>
        <w:rPr>
          <w:rFonts w:ascii="Arial" w:eastAsia="Calibri" w:hAnsi="Arial"/>
          <w:i/>
          <w:iCs/>
          <w:color w:val="FF0000"/>
          <w:kern w:val="0"/>
          <w:sz w:val="22"/>
          <w:szCs w:val="22"/>
        </w:rPr>
      </w:pPr>
      <w:r w:rsidRPr="00E23C0F">
        <w:rPr>
          <w:rFonts w:ascii="Arial" w:eastAsia="Calibri" w:hAnsi="Arial"/>
          <w:color w:val="auto"/>
          <w:kern w:val="0"/>
          <w:sz w:val="22"/>
          <w:szCs w:val="22"/>
        </w:rPr>
        <w:t>Urządzenie wielofunkcyjne</w:t>
      </w:r>
    </w:p>
    <w:tbl>
      <w:tblPr>
        <w:tblW w:w="94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1"/>
        <w:gridCol w:w="3882"/>
        <w:gridCol w:w="3693"/>
      </w:tblGrid>
      <w:tr w:rsidR="002762F7" w:rsidRPr="002762F7" w14:paraId="73E59768" w14:textId="46B7EE4D" w:rsidTr="002762F7">
        <w:trPr>
          <w:trHeight w:hRule="exact" w:val="839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1F66E" w14:textId="77777777" w:rsidR="002762F7" w:rsidRPr="002762F7" w:rsidRDefault="002762F7" w:rsidP="00AB1766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auto"/>
                <w:kern w:val="0"/>
                <w:szCs w:val="20"/>
              </w:rPr>
            </w:pPr>
            <w:r w:rsidRPr="002762F7">
              <w:rPr>
                <w:rFonts w:ascii="Arial" w:eastAsia="Calibri" w:hAnsi="Arial"/>
                <w:b/>
                <w:color w:val="auto"/>
                <w:kern w:val="0"/>
                <w:szCs w:val="20"/>
              </w:rPr>
              <w:t>Nazwa komponentu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7C2B6" w14:textId="77777777" w:rsidR="002762F7" w:rsidRPr="002762F7" w:rsidRDefault="002762F7" w:rsidP="00AB1766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auto"/>
                <w:kern w:val="0"/>
                <w:szCs w:val="20"/>
              </w:rPr>
            </w:pPr>
            <w:r w:rsidRPr="002762F7">
              <w:rPr>
                <w:rFonts w:ascii="Arial" w:eastAsia="Calibri" w:hAnsi="Arial"/>
                <w:b/>
                <w:color w:val="auto"/>
                <w:kern w:val="0"/>
                <w:szCs w:val="20"/>
              </w:rPr>
              <w:t>Wartości minimalne parametrów urządzenia wielofunkcyjnego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6DD9" w14:textId="77777777" w:rsidR="002762F7" w:rsidRPr="002762F7" w:rsidRDefault="002762F7" w:rsidP="002762F7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auto"/>
                <w:kern w:val="0"/>
                <w:szCs w:val="20"/>
              </w:rPr>
            </w:pPr>
            <w:r w:rsidRPr="002762F7">
              <w:rPr>
                <w:rFonts w:ascii="Arial" w:eastAsia="Calibri" w:hAnsi="Arial"/>
                <w:b/>
                <w:bCs/>
                <w:color w:val="auto"/>
                <w:kern w:val="0"/>
                <w:szCs w:val="20"/>
              </w:rPr>
              <w:t xml:space="preserve">Parametry oferowanych urządzeń </w:t>
            </w:r>
          </w:p>
          <w:p w14:paraId="193DE38E" w14:textId="4C8DCF0F" w:rsidR="002762F7" w:rsidRPr="002762F7" w:rsidRDefault="002762F7" w:rsidP="002762F7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auto"/>
                <w:kern w:val="0"/>
                <w:szCs w:val="20"/>
              </w:rPr>
            </w:pPr>
            <w:r w:rsidRPr="002762F7">
              <w:rPr>
                <w:rFonts w:ascii="Arial" w:eastAsia="Calibri" w:hAnsi="Arial"/>
                <w:b/>
                <w:bCs/>
                <w:i/>
                <w:color w:val="auto"/>
                <w:kern w:val="0"/>
                <w:szCs w:val="20"/>
              </w:rPr>
              <w:t>(wpisać parametr, rozwiązanie techniczne lub spełnia / nie spełnia)</w:t>
            </w:r>
          </w:p>
        </w:tc>
      </w:tr>
      <w:tr w:rsidR="002762F7" w:rsidRPr="002762F7" w14:paraId="6ABCFE7D" w14:textId="764F816B" w:rsidTr="002762F7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6213" w14:textId="77777777" w:rsidR="002762F7" w:rsidRPr="002762F7" w:rsidRDefault="002762F7" w:rsidP="00AB1766">
            <w:pPr>
              <w:spacing w:before="120" w:after="120" w:line="240" w:lineRule="auto"/>
              <w:rPr>
                <w:rFonts w:ascii="Arial" w:eastAsia="Calibri" w:hAnsi="Arial"/>
                <w:b/>
                <w:color w:val="auto"/>
                <w:kern w:val="0"/>
                <w:szCs w:val="20"/>
              </w:rPr>
            </w:pPr>
            <w:r w:rsidRPr="002762F7">
              <w:rPr>
                <w:rFonts w:ascii="Arial" w:eastAsia="Calibri" w:hAnsi="Arial"/>
                <w:b/>
                <w:color w:val="auto"/>
                <w:kern w:val="0"/>
                <w:szCs w:val="20"/>
              </w:rPr>
              <w:t>Typ drukarki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3EF4" w14:textId="77777777" w:rsidR="002762F7" w:rsidRPr="002762F7" w:rsidRDefault="002762F7" w:rsidP="00AB1766">
            <w:pPr>
              <w:spacing w:before="120" w:after="120" w:line="240" w:lineRule="auto"/>
              <w:rPr>
                <w:rFonts w:ascii="Arial" w:eastAsia="Calibri" w:hAnsi="Arial"/>
                <w:bCs/>
                <w:color w:val="auto"/>
                <w:kern w:val="0"/>
                <w:szCs w:val="20"/>
              </w:rPr>
            </w:pPr>
            <w:r w:rsidRPr="002762F7">
              <w:rPr>
                <w:rFonts w:ascii="Arial" w:eastAsia="Calibri" w:hAnsi="Arial"/>
                <w:bCs/>
                <w:color w:val="auto"/>
                <w:kern w:val="0"/>
                <w:szCs w:val="20"/>
              </w:rPr>
              <w:t>Kolor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E6F9" w14:textId="77777777" w:rsidR="002762F7" w:rsidRPr="002762F7" w:rsidRDefault="002762F7" w:rsidP="00AB1766">
            <w:pPr>
              <w:spacing w:before="120" w:after="120" w:line="240" w:lineRule="auto"/>
              <w:rPr>
                <w:rFonts w:ascii="Arial" w:eastAsia="Calibri" w:hAnsi="Arial"/>
                <w:bCs/>
                <w:color w:val="auto"/>
                <w:kern w:val="0"/>
                <w:szCs w:val="20"/>
              </w:rPr>
            </w:pPr>
          </w:p>
        </w:tc>
      </w:tr>
      <w:tr w:rsidR="002762F7" w:rsidRPr="002762F7" w14:paraId="69DD9BEB" w14:textId="19BDB71A" w:rsidTr="002762F7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F82B" w14:textId="77777777" w:rsidR="002762F7" w:rsidRPr="002762F7" w:rsidRDefault="002762F7" w:rsidP="00AB1766">
            <w:pPr>
              <w:spacing w:before="120" w:after="120" w:line="240" w:lineRule="auto"/>
              <w:rPr>
                <w:rFonts w:ascii="Arial" w:eastAsia="Calibri" w:hAnsi="Arial"/>
                <w:b/>
                <w:color w:val="auto"/>
                <w:kern w:val="0"/>
                <w:szCs w:val="20"/>
              </w:rPr>
            </w:pPr>
            <w:r w:rsidRPr="002762F7">
              <w:rPr>
                <w:rFonts w:ascii="Arial" w:eastAsia="Calibri" w:hAnsi="Arial"/>
                <w:b/>
                <w:color w:val="auto"/>
                <w:kern w:val="0"/>
                <w:szCs w:val="20"/>
              </w:rPr>
              <w:t>Technologia druku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C8602" w14:textId="77777777" w:rsidR="002762F7" w:rsidRPr="002762F7" w:rsidRDefault="002762F7" w:rsidP="00AB1766">
            <w:pPr>
              <w:spacing w:before="120" w:after="120" w:line="240" w:lineRule="auto"/>
              <w:rPr>
                <w:rFonts w:ascii="Arial" w:eastAsia="Calibri" w:hAnsi="Arial"/>
                <w:bCs/>
                <w:color w:val="auto"/>
                <w:kern w:val="0"/>
                <w:szCs w:val="20"/>
                <w:highlight w:val="yellow"/>
              </w:rPr>
            </w:pPr>
            <w:r w:rsidRPr="002762F7">
              <w:rPr>
                <w:rFonts w:ascii="Arial" w:eastAsia="Calibri" w:hAnsi="Arial"/>
                <w:bCs/>
                <w:color w:val="auto"/>
                <w:kern w:val="0"/>
                <w:szCs w:val="20"/>
              </w:rPr>
              <w:t xml:space="preserve">Laserowa 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0F5A" w14:textId="77777777" w:rsidR="002762F7" w:rsidRPr="002762F7" w:rsidRDefault="002762F7" w:rsidP="00AB1766">
            <w:pPr>
              <w:spacing w:before="120" w:after="120" w:line="240" w:lineRule="auto"/>
              <w:rPr>
                <w:rFonts w:ascii="Arial" w:eastAsia="Calibri" w:hAnsi="Arial"/>
                <w:bCs/>
                <w:color w:val="auto"/>
                <w:kern w:val="0"/>
                <w:szCs w:val="20"/>
              </w:rPr>
            </w:pPr>
          </w:p>
        </w:tc>
      </w:tr>
      <w:tr w:rsidR="002762F7" w:rsidRPr="002762F7" w14:paraId="7B2C496F" w14:textId="3527BE4C" w:rsidTr="002762F7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3721E" w14:textId="77777777" w:rsidR="002762F7" w:rsidRPr="002762F7" w:rsidRDefault="002762F7" w:rsidP="00AB1766">
            <w:pPr>
              <w:spacing w:before="120" w:after="120" w:line="240" w:lineRule="auto"/>
              <w:rPr>
                <w:rFonts w:ascii="Arial" w:eastAsia="Calibri" w:hAnsi="Arial"/>
                <w:b/>
                <w:color w:val="auto"/>
                <w:kern w:val="0"/>
                <w:szCs w:val="20"/>
              </w:rPr>
            </w:pPr>
            <w:r w:rsidRPr="002762F7">
              <w:rPr>
                <w:rFonts w:ascii="Arial" w:eastAsia="Calibri" w:hAnsi="Arial"/>
                <w:b/>
                <w:color w:val="auto"/>
                <w:kern w:val="0"/>
                <w:szCs w:val="20"/>
              </w:rPr>
              <w:t>Funkcje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E163" w14:textId="77777777" w:rsidR="002762F7" w:rsidRPr="002762F7" w:rsidRDefault="002762F7" w:rsidP="00AB1766">
            <w:pPr>
              <w:spacing w:before="120" w:after="120" w:line="240" w:lineRule="auto"/>
              <w:rPr>
                <w:rFonts w:ascii="Arial" w:eastAsia="Calibri" w:hAnsi="Arial"/>
                <w:bCs/>
                <w:color w:val="auto"/>
                <w:kern w:val="0"/>
                <w:szCs w:val="20"/>
                <w:highlight w:val="yellow"/>
              </w:rPr>
            </w:pPr>
            <w:r w:rsidRPr="002762F7">
              <w:rPr>
                <w:rFonts w:ascii="Arial" w:eastAsia="Calibri" w:hAnsi="Arial"/>
                <w:bCs/>
                <w:color w:val="auto"/>
                <w:kern w:val="0"/>
                <w:szCs w:val="20"/>
              </w:rPr>
              <w:t>Drukowanie / Kopiowanie / Skanowanie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31D7" w14:textId="77777777" w:rsidR="002762F7" w:rsidRPr="002762F7" w:rsidRDefault="002762F7" w:rsidP="00AB1766">
            <w:pPr>
              <w:spacing w:before="120" w:after="120" w:line="240" w:lineRule="auto"/>
              <w:rPr>
                <w:rFonts w:ascii="Arial" w:eastAsia="Calibri" w:hAnsi="Arial"/>
                <w:bCs/>
                <w:color w:val="auto"/>
                <w:kern w:val="0"/>
                <w:szCs w:val="20"/>
              </w:rPr>
            </w:pPr>
          </w:p>
        </w:tc>
      </w:tr>
      <w:tr w:rsidR="002762F7" w:rsidRPr="002762F7" w14:paraId="364A532A" w14:textId="5ED0E2D7" w:rsidTr="002762F7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298C" w14:textId="77777777" w:rsidR="002762F7" w:rsidRPr="002762F7" w:rsidRDefault="002762F7" w:rsidP="00AB1766">
            <w:pPr>
              <w:spacing w:before="120" w:after="120" w:line="240" w:lineRule="auto"/>
              <w:rPr>
                <w:rFonts w:ascii="Arial" w:eastAsia="Calibri" w:hAnsi="Arial"/>
                <w:b/>
                <w:color w:val="auto"/>
                <w:kern w:val="0"/>
                <w:szCs w:val="20"/>
              </w:rPr>
            </w:pPr>
            <w:r w:rsidRPr="002762F7">
              <w:rPr>
                <w:rFonts w:ascii="Arial" w:eastAsia="Calibri" w:hAnsi="Arial"/>
                <w:b/>
                <w:color w:val="auto"/>
                <w:kern w:val="0"/>
                <w:szCs w:val="20"/>
              </w:rPr>
              <w:t>Format papieru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E29C" w14:textId="77777777" w:rsidR="002762F7" w:rsidRPr="002762F7" w:rsidRDefault="002762F7" w:rsidP="00AB1766">
            <w:pPr>
              <w:spacing w:before="120" w:after="120" w:line="240" w:lineRule="auto"/>
              <w:rPr>
                <w:rFonts w:ascii="Arial" w:eastAsia="Calibri" w:hAnsi="Arial"/>
                <w:bCs/>
                <w:color w:val="auto"/>
                <w:kern w:val="0"/>
                <w:szCs w:val="20"/>
              </w:rPr>
            </w:pPr>
            <w:r w:rsidRPr="002762F7">
              <w:rPr>
                <w:rFonts w:ascii="Arial" w:eastAsia="Calibri" w:hAnsi="Arial"/>
                <w:bCs/>
                <w:color w:val="auto"/>
                <w:kern w:val="0"/>
                <w:szCs w:val="20"/>
              </w:rPr>
              <w:t>A4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34DD" w14:textId="77777777" w:rsidR="002762F7" w:rsidRPr="002762F7" w:rsidRDefault="002762F7" w:rsidP="00AB1766">
            <w:pPr>
              <w:spacing w:before="120" w:after="120" w:line="240" w:lineRule="auto"/>
              <w:rPr>
                <w:rFonts w:ascii="Arial" w:eastAsia="Calibri" w:hAnsi="Arial"/>
                <w:bCs/>
                <w:color w:val="auto"/>
                <w:kern w:val="0"/>
                <w:szCs w:val="20"/>
              </w:rPr>
            </w:pPr>
          </w:p>
        </w:tc>
      </w:tr>
      <w:tr w:rsidR="002762F7" w:rsidRPr="002762F7" w14:paraId="08429683" w14:textId="7347C531" w:rsidTr="002762F7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3997" w14:textId="77777777" w:rsidR="002762F7" w:rsidRPr="002762F7" w:rsidRDefault="002762F7" w:rsidP="00AB1766">
            <w:pPr>
              <w:spacing w:before="120" w:after="0" w:line="240" w:lineRule="auto"/>
              <w:rPr>
                <w:rFonts w:ascii="Arial" w:eastAsia="Calibri" w:hAnsi="Arial"/>
                <w:b/>
                <w:color w:val="auto"/>
                <w:kern w:val="0"/>
                <w:szCs w:val="20"/>
              </w:rPr>
            </w:pPr>
            <w:r w:rsidRPr="002762F7">
              <w:rPr>
                <w:rFonts w:ascii="Arial" w:eastAsia="Calibri" w:hAnsi="Arial"/>
                <w:b/>
                <w:color w:val="auto"/>
                <w:kern w:val="0"/>
                <w:szCs w:val="20"/>
              </w:rPr>
              <w:t>Druk dwustronny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2CB3" w14:textId="77777777" w:rsidR="002762F7" w:rsidRPr="002762F7" w:rsidRDefault="002762F7" w:rsidP="00AB1766">
            <w:pPr>
              <w:spacing w:before="120" w:after="120" w:line="240" w:lineRule="auto"/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</w:pPr>
            <w:r w:rsidRPr="002762F7"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  <w:t>Automatyczny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F0DF" w14:textId="77777777" w:rsidR="002762F7" w:rsidRPr="002762F7" w:rsidRDefault="002762F7" w:rsidP="00AB1766">
            <w:pPr>
              <w:spacing w:before="120" w:after="120" w:line="240" w:lineRule="auto"/>
              <w:rPr>
                <w:rFonts w:ascii="Arial" w:eastAsia="Calibri" w:hAnsi="Arial"/>
                <w:bCs/>
                <w:color w:val="000000"/>
                <w:kern w:val="0"/>
                <w:szCs w:val="20"/>
              </w:rPr>
            </w:pPr>
          </w:p>
        </w:tc>
      </w:tr>
      <w:tr w:rsidR="002762F7" w:rsidRPr="002762F7" w14:paraId="02593643" w14:textId="72796F74" w:rsidTr="002762F7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DE00" w14:textId="77777777" w:rsidR="002762F7" w:rsidRPr="002762F7" w:rsidRDefault="002762F7" w:rsidP="00AB1766">
            <w:pPr>
              <w:spacing w:before="120" w:after="0" w:line="240" w:lineRule="auto"/>
              <w:rPr>
                <w:rFonts w:ascii="Arial" w:eastAsia="Calibri" w:hAnsi="Arial"/>
                <w:b/>
                <w:color w:val="auto"/>
                <w:kern w:val="0"/>
                <w:szCs w:val="20"/>
              </w:rPr>
            </w:pPr>
            <w:r w:rsidRPr="002762F7">
              <w:rPr>
                <w:rFonts w:ascii="Arial" w:eastAsia="Calibri" w:hAnsi="Arial"/>
                <w:b/>
                <w:color w:val="auto"/>
                <w:kern w:val="0"/>
                <w:szCs w:val="20"/>
              </w:rPr>
              <w:t>Szybkość drukowania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B1F7" w14:textId="77777777" w:rsidR="002762F7" w:rsidRPr="002762F7" w:rsidRDefault="002762F7" w:rsidP="00AB1766">
            <w:pPr>
              <w:spacing w:before="120" w:after="120" w:line="240" w:lineRule="auto"/>
              <w:rPr>
                <w:rFonts w:ascii="Arial" w:eastAsia="Calibri" w:hAnsi="Arial"/>
                <w:bCs/>
                <w:color w:val="auto"/>
                <w:kern w:val="0"/>
                <w:szCs w:val="20"/>
              </w:rPr>
            </w:pPr>
            <w:r w:rsidRPr="002762F7">
              <w:rPr>
                <w:rFonts w:ascii="Arial" w:eastAsia="Calibri" w:hAnsi="Arial"/>
                <w:bCs/>
                <w:color w:val="auto"/>
                <w:kern w:val="0"/>
                <w:szCs w:val="20"/>
              </w:rPr>
              <w:t>Kolorowego – min 20 stron na minutę</w:t>
            </w:r>
            <w:r w:rsidRPr="002762F7">
              <w:rPr>
                <w:rFonts w:ascii="Arial" w:eastAsia="Calibri" w:hAnsi="Arial"/>
                <w:bCs/>
                <w:color w:val="auto"/>
                <w:kern w:val="0"/>
                <w:szCs w:val="20"/>
              </w:rPr>
              <w:br/>
              <w:t>Monochromatycznego – min 20 stron na minutę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AA2E" w14:textId="77777777" w:rsidR="002762F7" w:rsidRPr="002762F7" w:rsidRDefault="002762F7" w:rsidP="00AB1766">
            <w:pPr>
              <w:spacing w:before="120" w:after="120" w:line="240" w:lineRule="auto"/>
              <w:rPr>
                <w:rFonts w:ascii="Arial" w:eastAsia="Calibri" w:hAnsi="Arial"/>
                <w:bCs/>
                <w:color w:val="auto"/>
                <w:kern w:val="0"/>
                <w:szCs w:val="20"/>
              </w:rPr>
            </w:pPr>
          </w:p>
        </w:tc>
      </w:tr>
      <w:tr w:rsidR="002762F7" w:rsidRPr="002762F7" w14:paraId="7C041715" w14:textId="4F4E760F" w:rsidTr="002762F7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608A" w14:textId="77777777" w:rsidR="002762F7" w:rsidRPr="002762F7" w:rsidRDefault="002762F7" w:rsidP="00AB1766">
            <w:pPr>
              <w:spacing w:before="120" w:after="0" w:line="240" w:lineRule="auto"/>
              <w:rPr>
                <w:rFonts w:ascii="Arial" w:eastAsia="Calibri" w:hAnsi="Arial"/>
                <w:b/>
                <w:color w:val="auto"/>
                <w:kern w:val="0"/>
                <w:szCs w:val="20"/>
              </w:rPr>
            </w:pPr>
            <w:r w:rsidRPr="002762F7">
              <w:rPr>
                <w:rFonts w:ascii="Arial" w:eastAsia="Calibri" w:hAnsi="Arial"/>
                <w:b/>
                <w:color w:val="auto"/>
                <w:kern w:val="0"/>
                <w:szCs w:val="20"/>
              </w:rPr>
              <w:t>Interfejsy komunikacyjne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4A74" w14:textId="77777777" w:rsidR="002762F7" w:rsidRPr="002762F7" w:rsidRDefault="002762F7" w:rsidP="00AB1766">
            <w:pPr>
              <w:spacing w:before="120" w:after="120" w:line="240" w:lineRule="auto"/>
              <w:rPr>
                <w:rFonts w:ascii="Arial" w:eastAsia="Calibri" w:hAnsi="Arial"/>
                <w:color w:val="auto"/>
                <w:kern w:val="0"/>
                <w:szCs w:val="20"/>
              </w:rPr>
            </w:pPr>
            <w:r w:rsidRPr="002762F7">
              <w:rPr>
                <w:rFonts w:ascii="Arial" w:eastAsia="Calibri" w:hAnsi="Arial"/>
                <w:color w:val="auto"/>
                <w:kern w:val="0"/>
                <w:szCs w:val="20"/>
              </w:rPr>
              <w:t>USB, LAN (Ethernet), WIFI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0501" w14:textId="77777777" w:rsidR="002762F7" w:rsidRPr="002762F7" w:rsidRDefault="002762F7" w:rsidP="00AB1766">
            <w:pPr>
              <w:spacing w:before="120" w:after="120" w:line="240" w:lineRule="auto"/>
              <w:rPr>
                <w:rFonts w:ascii="Arial" w:eastAsia="Calibri" w:hAnsi="Arial"/>
                <w:color w:val="auto"/>
                <w:kern w:val="0"/>
                <w:szCs w:val="20"/>
              </w:rPr>
            </w:pPr>
          </w:p>
        </w:tc>
      </w:tr>
      <w:tr w:rsidR="002762F7" w:rsidRPr="002762F7" w14:paraId="4427D697" w14:textId="6B10ABE3" w:rsidTr="002762F7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83C1" w14:textId="77777777" w:rsidR="002762F7" w:rsidRPr="002762F7" w:rsidRDefault="002762F7" w:rsidP="00AB1766">
            <w:pPr>
              <w:spacing w:before="120" w:after="0" w:line="240" w:lineRule="auto"/>
              <w:rPr>
                <w:rFonts w:ascii="Arial" w:eastAsia="Calibri" w:hAnsi="Arial"/>
                <w:b/>
                <w:color w:val="auto"/>
                <w:kern w:val="0"/>
                <w:szCs w:val="20"/>
              </w:rPr>
            </w:pPr>
            <w:r w:rsidRPr="002762F7">
              <w:rPr>
                <w:rFonts w:ascii="Arial" w:eastAsia="Calibri" w:hAnsi="Arial"/>
                <w:b/>
                <w:color w:val="auto"/>
                <w:kern w:val="0"/>
                <w:szCs w:val="20"/>
              </w:rPr>
              <w:t>Oprogramowanie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5828" w14:textId="77777777" w:rsidR="002762F7" w:rsidRPr="002762F7" w:rsidRDefault="002762F7" w:rsidP="00AB1766">
            <w:pPr>
              <w:spacing w:before="120" w:after="120" w:line="240" w:lineRule="auto"/>
              <w:rPr>
                <w:rFonts w:ascii="Arial" w:eastAsia="Calibri" w:hAnsi="Arial"/>
                <w:bCs/>
                <w:color w:val="auto"/>
                <w:kern w:val="0"/>
                <w:szCs w:val="20"/>
              </w:rPr>
            </w:pPr>
            <w:r w:rsidRPr="002762F7">
              <w:rPr>
                <w:rFonts w:ascii="Arial" w:eastAsia="Calibri" w:hAnsi="Arial"/>
                <w:bCs/>
                <w:color w:val="auto"/>
                <w:kern w:val="0"/>
                <w:szCs w:val="20"/>
              </w:rPr>
              <w:t>Dostępne sterowniki dla Windows 10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09F7" w14:textId="77777777" w:rsidR="002762F7" w:rsidRPr="002762F7" w:rsidRDefault="002762F7" w:rsidP="00AB1766">
            <w:pPr>
              <w:spacing w:before="120" w:after="120" w:line="240" w:lineRule="auto"/>
              <w:rPr>
                <w:rFonts w:ascii="Arial" w:eastAsia="Calibri" w:hAnsi="Arial"/>
                <w:bCs/>
                <w:color w:val="auto"/>
                <w:kern w:val="0"/>
                <w:szCs w:val="20"/>
              </w:rPr>
            </w:pPr>
          </w:p>
        </w:tc>
      </w:tr>
      <w:tr w:rsidR="002762F7" w:rsidRPr="002762F7" w14:paraId="09C9864A" w14:textId="654E3526" w:rsidTr="002762F7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3373" w14:textId="77777777" w:rsidR="002762F7" w:rsidRPr="002762F7" w:rsidRDefault="002762F7" w:rsidP="00AB1766">
            <w:pPr>
              <w:spacing w:before="120" w:after="120" w:line="240" w:lineRule="auto"/>
              <w:rPr>
                <w:rFonts w:ascii="Arial" w:eastAsia="Calibri" w:hAnsi="Arial"/>
                <w:b/>
                <w:color w:val="auto"/>
                <w:kern w:val="0"/>
                <w:szCs w:val="20"/>
              </w:rPr>
            </w:pPr>
            <w:r w:rsidRPr="002762F7">
              <w:rPr>
                <w:rFonts w:ascii="Arial" w:eastAsia="Calibri" w:hAnsi="Arial"/>
                <w:b/>
                <w:color w:val="auto"/>
                <w:kern w:val="0"/>
                <w:szCs w:val="20"/>
              </w:rPr>
              <w:t>Rozdzielczość optyczna skanera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9F63" w14:textId="77777777" w:rsidR="002762F7" w:rsidRPr="002762F7" w:rsidRDefault="002762F7" w:rsidP="00AB1766">
            <w:pPr>
              <w:spacing w:after="120" w:line="240" w:lineRule="auto"/>
              <w:rPr>
                <w:rFonts w:ascii="Arial" w:eastAsia="Calibri" w:hAnsi="Arial"/>
                <w:bCs/>
                <w:color w:val="auto"/>
                <w:kern w:val="0"/>
                <w:szCs w:val="20"/>
              </w:rPr>
            </w:pPr>
            <w:r w:rsidRPr="002762F7">
              <w:rPr>
                <w:rFonts w:ascii="Arial" w:eastAsia="Calibri" w:hAnsi="Arial"/>
                <w:bCs/>
                <w:color w:val="auto"/>
                <w:kern w:val="0"/>
                <w:szCs w:val="20"/>
              </w:rPr>
              <w:t>Min. 1200x1200dpi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ECB8" w14:textId="77777777" w:rsidR="002762F7" w:rsidRPr="002762F7" w:rsidRDefault="002762F7" w:rsidP="00AB1766">
            <w:pPr>
              <w:spacing w:after="120" w:line="240" w:lineRule="auto"/>
              <w:rPr>
                <w:rFonts w:ascii="Arial" w:eastAsia="Calibri" w:hAnsi="Arial"/>
                <w:bCs/>
                <w:color w:val="auto"/>
                <w:kern w:val="0"/>
                <w:szCs w:val="20"/>
              </w:rPr>
            </w:pPr>
          </w:p>
        </w:tc>
      </w:tr>
      <w:tr w:rsidR="002762F7" w:rsidRPr="002762F7" w14:paraId="7716A6D0" w14:textId="08DAF044" w:rsidTr="002762F7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78E3" w14:textId="77777777" w:rsidR="002762F7" w:rsidRPr="002762F7" w:rsidRDefault="002762F7" w:rsidP="00AB1766">
            <w:pPr>
              <w:spacing w:before="120" w:after="0" w:line="240" w:lineRule="auto"/>
              <w:rPr>
                <w:rFonts w:ascii="Arial" w:eastAsia="Calibri" w:hAnsi="Arial"/>
                <w:b/>
                <w:color w:val="auto"/>
                <w:kern w:val="0"/>
                <w:szCs w:val="20"/>
              </w:rPr>
            </w:pPr>
            <w:r w:rsidRPr="002762F7">
              <w:rPr>
                <w:rFonts w:ascii="Arial" w:eastAsia="Calibri" w:hAnsi="Arial"/>
                <w:b/>
                <w:color w:val="auto"/>
                <w:kern w:val="0"/>
                <w:szCs w:val="20"/>
              </w:rPr>
              <w:t>Wyposażenie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5230" w14:textId="77777777" w:rsidR="002762F7" w:rsidRPr="002762F7" w:rsidRDefault="002762F7" w:rsidP="00AB1766">
            <w:pPr>
              <w:spacing w:after="0" w:line="240" w:lineRule="auto"/>
              <w:rPr>
                <w:rFonts w:ascii="Arial" w:eastAsia="Calibri" w:hAnsi="Arial"/>
                <w:bCs/>
                <w:color w:val="auto"/>
                <w:kern w:val="0"/>
                <w:szCs w:val="20"/>
                <w:bdr w:val="none" w:sz="0" w:space="0" w:color="auto" w:frame="1"/>
              </w:rPr>
            </w:pPr>
            <w:r w:rsidRPr="002762F7">
              <w:rPr>
                <w:rFonts w:ascii="Arial" w:eastAsia="Calibri" w:hAnsi="Arial"/>
                <w:bCs/>
                <w:color w:val="auto"/>
                <w:kern w:val="0"/>
                <w:szCs w:val="20"/>
                <w:bdr w:val="none" w:sz="0" w:space="0" w:color="auto" w:frame="1"/>
              </w:rPr>
              <w:t>Przewód zasilający</w:t>
            </w:r>
          </w:p>
          <w:p w14:paraId="0A18DE59" w14:textId="77777777" w:rsidR="002762F7" w:rsidRPr="002762F7" w:rsidRDefault="002762F7" w:rsidP="00AB1766">
            <w:pPr>
              <w:spacing w:after="120" w:line="240" w:lineRule="auto"/>
              <w:rPr>
                <w:rFonts w:ascii="Arial" w:eastAsia="Calibri" w:hAnsi="Arial"/>
                <w:bCs/>
                <w:color w:val="auto"/>
                <w:kern w:val="0"/>
                <w:szCs w:val="20"/>
                <w:bdr w:val="none" w:sz="0" w:space="0" w:color="auto" w:frame="1"/>
              </w:rPr>
            </w:pPr>
            <w:r w:rsidRPr="002762F7">
              <w:rPr>
                <w:rFonts w:ascii="Arial" w:eastAsia="Calibri" w:hAnsi="Arial"/>
                <w:bCs/>
                <w:color w:val="auto"/>
                <w:kern w:val="0"/>
                <w:szCs w:val="20"/>
                <w:bdr w:val="none" w:sz="0" w:space="0" w:color="auto" w:frame="1"/>
              </w:rPr>
              <w:t>Dysk z oprogramowaniem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14A1" w14:textId="77777777" w:rsidR="002762F7" w:rsidRPr="002762F7" w:rsidRDefault="002762F7" w:rsidP="00AB1766">
            <w:pPr>
              <w:spacing w:after="0" w:line="240" w:lineRule="auto"/>
              <w:rPr>
                <w:rFonts w:ascii="Arial" w:eastAsia="Calibri" w:hAnsi="Arial"/>
                <w:bCs/>
                <w:color w:val="auto"/>
                <w:kern w:val="0"/>
                <w:szCs w:val="20"/>
                <w:bdr w:val="none" w:sz="0" w:space="0" w:color="auto" w:frame="1"/>
              </w:rPr>
            </w:pPr>
          </w:p>
        </w:tc>
      </w:tr>
      <w:tr w:rsidR="002762F7" w:rsidRPr="002762F7" w14:paraId="051DFF33" w14:textId="7F64399A" w:rsidTr="002762F7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7964" w14:textId="77777777" w:rsidR="002762F7" w:rsidRPr="002762F7" w:rsidRDefault="002762F7" w:rsidP="00AB1766">
            <w:pPr>
              <w:spacing w:before="120" w:after="0" w:line="240" w:lineRule="auto"/>
              <w:rPr>
                <w:rFonts w:ascii="Arial" w:eastAsia="Calibri" w:hAnsi="Arial"/>
                <w:b/>
                <w:color w:val="auto"/>
                <w:kern w:val="0"/>
                <w:szCs w:val="20"/>
              </w:rPr>
            </w:pPr>
            <w:r w:rsidRPr="002762F7">
              <w:rPr>
                <w:rFonts w:ascii="Arial" w:eastAsia="Calibri" w:hAnsi="Arial"/>
                <w:b/>
                <w:color w:val="auto"/>
                <w:kern w:val="0"/>
                <w:szCs w:val="20"/>
              </w:rPr>
              <w:t>Gwarancja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C6AD" w14:textId="77777777" w:rsidR="002762F7" w:rsidRPr="002762F7" w:rsidRDefault="002762F7" w:rsidP="00AB1766">
            <w:pPr>
              <w:spacing w:before="120" w:after="120" w:line="240" w:lineRule="auto"/>
              <w:rPr>
                <w:rFonts w:ascii="Arial" w:eastAsia="Calibri" w:hAnsi="Arial"/>
                <w:bCs/>
                <w:color w:val="auto"/>
                <w:kern w:val="0"/>
                <w:szCs w:val="20"/>
              </w:rPr>
            </w:pPr>
            <w:r w:rsidRPr="002762F7">
              <w:rPr>
                <w:rFonts w:ascii="Arial" w:eastAsia="Calibri" w:hAnsi="Arial"/>
                <w:bCs/>
                <w:color w:val="auto"/>
                <w:kern w:val="0"/>
                <w:szCs w:val="20"/>
              </w:rPr>
              <w:t>Minimum 3 lata na zasadach „door to door”.</w:t>
            </w:r>
          </w:p>
          <w:p w14:paraId="72D58A0D" w14:textId="77777777" w:rsidR="002762F7" w:rsidRPr="002762F7" w:rsidRDefault="002762F7" w:rsidP="00AB1766">
            <w:pPr>
              <w:spacing w:after="120" w:line="240" w:lineRule="auto"/>
              <w:rPr>
                <w:rFonts w:ascii="Arial" w:eastAsia="Calibri" w:hAnsi="Arial"/>
                <w:bCs/>
                <w:color w:val="auto"/>
                <w:kern w:val="0"/>
                <w:szCs w:val="20"/>
              </w:rPr>
            </w:pPr>
            <w:r w:rsidRPr="002762F7">
              <w:rPr>
                <w:rFonts w:ascii="Arial" w:eastAsia="Calibri" w:hAnsi="Arial"/>
                <w:bCs/>
                <w:color w:val="auto"/>
                <w:kern w:val="0"/>
                <w:szCs w:val="20"/>
              </w:rPr>
              <w:lastRenderedPageBreak/>
              <w:t>Zamawiający wymaga aby serwis w całym okresie gwarancyjnym był realizowany przez producenta oferowanego sprzętu lub autoryzowanego partnera serwisowego producenta oferowanego sprzętu.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D656" w14:textId="77777777" w:rsidR="002762F7" w:rsidRPr="002762F7" w:rsidRDefault="002762F7" w:rsidP="00AB1766">
            <w:pPr>
              <w:spacing w:before="120" w:after="120" w:line="240" w:lineRule="auto"/>
              <w:rPr>
                <w:rFonts w:ascii="Arial" w:eastAsia="Calibri" w:hAnsi="Arial"/>
                <w:bCs/>
                <w:color w:val="auto"/>
                <w:kern w:val="0"/>
                <w:szCs w:val="20"/>
              </w:rPr>
            </w:pPr>
          </w:p>
        </w:tc>
      </w:tr>
    </w:tbl>
    <w:p w14:paraId="71576EF3" w14:textId="77777777" w:rsidR="00C04BEF" w:rsidRDefault="00C04BEF" w:rsidP="00C04BEF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</w:pPr>
    </w:p>
    <w:p w14:paraId="42485A69" w14:textId="77777777" w:rsidR="00C04BEF" w:rsidRDefault="00C04BEF" w:rsidP="00C04BEF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</w:pPr>
    </w:p>
    <w:p w14:paraId="6CC14AFA" w14:textId="77777777" w:rsidR="00C04BEF" w:rsidRPr="00C04BEF" w:rsidRDefault="00C04BEF" w:rsidP="00C04BEF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</w:pPr>
    </w:p>
    <w:p w14:paraId="593B3A64" w14:textId="650915D8" w:rsidR="00D25EF1" w:rsidRDefault="00C04BEF" w:rsidP="00380014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</w:pPr>
      <w:r w:rsidRPr="00C04BEF"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  <w:t>Część Nr 3 – dostawa robotów edukacyjnych</w:t>
      </w:r>
    </w:p>
    <w:p w14:paraId="2DE91531" w14:textId="77777777" w:rsidR="002762F7" w:rsidRDefault="002762F7" w:rsidP="002762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</w:pPr>
    </w:p>
    <w:tbl>
      <w:tblPr>
        <w:tblW w:w="94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1"/>
        <w:gridCol w:w="3837"/>
        <w:gridCol w:w="3767"/>
      </w:tblGrid>
      <w:tr w:rsidR="002762F7" w:rsidRPr="002762F7" w14:paraId="77F40552" w14:textId="6CAB2D3E" w:rsidTr="002762F7">
        <w:trPr>
          <w:trHeight w:hRule="exact" w:val="851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06E7E" w14:textId="77777777" w:rsidR="002762F7" w:rsidRPr="002762F7" w:rsidRDefault="002762F7" w:rsidP="00AB1766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auto"/>
                <w:kern w:val="0"/>
                <w:szCs w:val="20"/>
              </w:rPr>
            </w:pPr>
            <w:r w:rsidRPr="002762F7">
              <w:rPr>
                <w:rFonts w:ascii="Arial" w:eastAsia="Calibri" w:hAnsi="Arial"/>
                <w:b/>
                <w:color w:val="auto"/>
                <w:kern w:val="0"/>
                <w:szCs w:val="20"/>
              </w:rPr>
              <w:t>Nazwa parametru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BD701" w14:textId="77777777" w:rsidR="002762F7" w:rsidRPr="002762F7" w:rsidRDefault="002762F7" w:rsidP="00AB1766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auto"/>
                <w:kern w:val="0"/>
                <w:szCs w:val="20"/>
              </w:rPr>
            </w:pPr>
            <w:r w:rsidRPr="002762F7">
              <w:rPr>
                <w:rFonts w:ascii="Arial" w:eastAsia="Calibri" w:hAnsi="Arial"/>
                <w:b/>
                <w:color w:val="auto"/>
                <w:kern w:val="0"/>
                <w:szCs w:val="20"/>
              </w:rPr>
              <w:t>Wartości minimalne parametrów robota edukacyjnego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5798" w14:textId="77777777" w:rsidR="002762F7" w:rsidRPr="002762F7" w:rsidRDefault="002762F7" w:rsidP="002762F7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auto"/>
                <w:kern w:val="0"/>
                <w:szCs w:val="20"/>
              </w:rPr>
            </w:pPr>
            <w:r w:rsidRPr="002762F7">
              <w:rPr>
                <w:rFonts w:ascii="Arial" w:eastAsia="Calibri" w:hAnsi="Arial"/>
                <w:b/>
                <w:bCs/>
                <w:color w:val="auto"/>
                <w:kern w:val="0"/>
                <w:szCs w:val="20"/>
              </w:rPr>
              <w:t xml:space="preserve">Parametry oferowanych urządzeń </w:t>
            </w:r>
          </w:p>
          <w:p w14:paraId="7DF39A5B" w14:textId="326D091C" w:rsidR="002762F7" w:rsidRPr="002762F7" w:rsidRDefault="002762F7" w:rsidP="002762F7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auto"/>
                <w:kern w:val="0"/>
                <w:szCs w:val="20"/>
              </w:rPr>
            </w:pPr>
            <w:r w:rsidRPr="002762F7">
              <w:rPr>
                <w:rFonts w:ascii="Arial" w:eastAsia="Calibri" w:hAnsi="Arial"/>
                <w:b/>
                <w:bCs/>
                <w:i/>
                <w:color w:val="auto"/>
                <w:kern w:val="0"/>
                <w:szCs w:val="20"/>
              </w:rPr>
              <w:t>(wpisać parametr, rozwiązanie techniczne lub spełnia / nie spełnia)</w:t>
            </w:r>
          </w:p>
        </w:tc>
      </w:tr>
      <w:tr w:rsidR="002762F7" w:rsidRPr="002762F7" w14:paraId="746151E7" w14:textId="05759890" w:rsidTr="002762F7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1153" w14:textId="77777777" w:rsidR="002762F7" w:rsidRPr="002762F7" w:rsidRDefault="002762F7" w:rsidP="00AB1766">
            <w:pPr>
              <w:spacing w:after="0" w:line="240" w:lineRule="auto"/>
              <w:rPr>
                <w:rFonts w:ascii="Arial" w:eastAsia="Calibri" w:hAnsi="Arial"/>
                <w:b/>
                <w:color w:val="auto"/>
                <w:kern w:val="0"/>
                <w:szCs w:val="20"/>
              </w:rPr>
            </w:pPr>
            <w:r w:rsidRPr="002762F7">
              <w:rPr>
                <w:rFonts w:ascii="Arial" w:eastAsia="Calibri" w:hAnsi="Arial"/>
                <w:b/>
                <w:color w:val="auto"/>
                <w:kern w:val="0"/>
                <w:szCs w:val="20"/>
              </w:rPr>
              <w:t>Wymagania dotyczące podzespołów i konstrukcji: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84C7" w14:textId="77777777" w:rsidR="002762F7" w:rsidRPr="002762F7" w:rsidRDefault="002762F7" w:rsidP="002762F7">
            <w:pPr>
              <w:numPr>
                <w:ilvl w:val="0"/>
                <w:numId w:val="41"/>
              </w:numPr>
              <w:spacing w:after="120" w:line="257" w:lineRule="auto"/>
              <w:ind w:left="284" w:hanging="284"/>
              <w:contextualSpacing/>
              <w:rPr>
                <w:rFonts w:ascii="Arial" w:eastAsia="Calibri" w:hAnsi="Arial"/>
                <w:bCs/>
                <w:color w:val="auto"/>
                <w:kern w:val="0"/>
                <w:szCs w:val="20"/>
              </w:rPr>
            </w:pPr>
            <w:r w:rsidRPr="002762F7">
              <w:rPr>
                <w:rFonts w:ascii="Arial" w:eastAsia="Calibri" w:hAnsi="Arial"/>
                <w:bCs/>
                <w:color w:val="auto"/>
                <w:kern w:val="0"/>
                <w:szCs w:val="20"/>
              </w:rPr>
              <w:t xml:space="preserve">min. 3 czujniki, w tym min. czujnik odległości, światła i dotyku. </w:t>
            </w:r>
          </w:p>
          <w:p w14:paraId="7C08A825" w14:textId="77777777" w:rsidR="002762F7" w:rsidRPr="002762F7" w:rsidRDefault="002762F7" w:rsidP="002762F7">
            <w:pPr>
              <w:numPr>
                <w:ilvl w:val="0"/>
                <w:numId w:val="41"/>
              </w:numPr>
              <w:spacing w:after="120" w:line="257" w:lineRule="auto"/>
              <w:ind w:left="284" w:hanging="284"/>
              <w:contextualSpacing/>
              <w:rPr>
                <w:rFonts w:ascii="Arial" w:eastAsia="Calibri" w:hAnsi="Arial"/>
                <w:bCs/>
                <w:color w:val="auto"/>
                <w:kern w:val="0"/>
                <w:szCs w:val="20"/>
              </w:rPr>
            </w:pPr>
            <w:r w:rsidRPr="002762F7">
              <w:rPr>
                <w:rFonts w:ascii="Arial" w:eastAsia="Calibri" w:hAnsi="Arial"/>
                <w:bCs/>
                <w:color w:val="auto"/>
                <w:kern w:val="0"/>
                <w:szCs w:val="20"/>
              </w:rPr>
              <w:t xml:space="preserve">głośnik </w:t>
            </w:r>
          </w:p>
          <w:p w14:paraId="73279C2F" w14:textId="77777777" w:rsidR="002762F7" w:rsidRPr="002762F7" w:rsidRDefault="002762F7" w:rsidP="002762F7">
            <w:pPr>
              <w:numPr>
                <w:ilvl w:val="0"/>
                <w:numId w:val="41"/>
              </w:numPr>
              <w:spacing w:after="120" w:line="257" w:lineRule="auto"/>
              <w:ind w:left="284" w:hanging="284"/>
              <w:contextualSpacing/>
              <w:rPr>
                <w:rFonts w:ascii="Arial" w:eastAsia="Calibri" w:hAnsi="Arial"/>
                <w:bCs/>
                <w:color w:val="auto"/>
                <w:kern w:val="0"/>
                <w:szCs w:val="20"/>
              </w:rPr>
            </w:pPr>
            <w:r w:rsidRPr="002762F7">
              <w:rPr>
                <w:rFonts w:ascii="Arial" w:eastAsia="Calibri" w:hAnsi="Arial"/>
                <w:bCs/>
                <w:color w:val="auto"/>
                <w:kern w:val="0"/>
                <w:szCs w:val="20"/>
              </w:rPr>
              <w:t xml:space="preserve">min. 1 silnik umożliwiający poruszanie się robota po płaszczyźnie </w:t>
            </w:r>
          </w:p>
          <w:p w14:paraId="519FA3F2" w14:textId="77777777" w:rsidR="002762F7" w:rsidRPr="002762F7" w:rsidRDefault="002762F7" w:rsidP="002762F7">
            <w:pPr>
              <w:numPr>
                <w:ilvl w:val="0"/>
                <w:numId w:val="41"/>
              </w:numPr>
              <w:spacing w:after="120" w:line="257" w:lineRule="auto"/>
              <w:ind w:left="284" w:hanging="284"/>
              <w:contextualSpacing/>
              <w:rPr>
                <w:rFonts w:ascii="Arial" w:eastAsia="Calibri" w:hAnsi="Arial"/>
                <w:bCs/>
                <w:color w:val="auto"/>
                <w:kern w:val="0"/>
                <w:szCs w:val="20"/>
              </w:rPr>
            </w:pPr>
            <w:r w:rsidRPr="002762F7">
              <w:rPr>
                <w:rFonts w:ascii="Arial" w:eastAsia="Calibri" w:hAnsi="Arial"/>
                <w:bCs/>
                <w:color w:val="auto"/>
                <w:kern w:val="0"/>
                <w:szCs w:val="20"/>
              </w:rPr>
              <w:t>zwarta i zamknięta, wytrzymała konstrukcja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7766" w14:textId="77777777" w:rsidR="002762F7" w:rsidRPr="002762F7" w:rsidRDefault="002762F7" w:rsidP="002762F7">
            <w:pPr>
              <w:spacing w:after="120" w:line="257" w:lineRule="auto"/>
              <w:ind w:left="148"/>
              <w:contextualSpacing/>
              <w:rPr>
                <w:rFonts w:ascii="Arial" w:eastAsia="Calibri" w:hAnsi="Arial"/>
                <w:bCs/>
                <w:color w:val="auto"/>
                <w:kern w:val="0"/>
                <w:szCs w:val="20"/>
              </w:rPr>
            </w:pPr>
          </w:p>
        </w:tc>
      </w:tr>
      <w:tr w:rsidR="002762F7" w:rsidRPr="002762F7" w14:paraId="1009C3AB" w14:textId="0E73488B" w:rsidTr="002762F7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06B3" w14:textId="77777777" w:rsidR="002762F7" w:rsidRPr="002762F7" w:rsidRDefault="002762F7" w:rsidP="00AB1766">
            <w:pPr>
              <w:spacing w:after="0" w:line="240" w:lineRule="auto"/>
              <w:rPr>
                <w:rFonts w:ascii="Arial" w:eastAsia="Calibri" w:hAnsi="Arial"/>
                <w:b/>
                <w:color w:val="auto"/>
                <w:kern w:val="0"/>
                <w:szCs w:val="20"/>
              </w:rPr>
            </w:pPr>
            <w:r w:rsidRPr="002762F7">
              <w:rPr>
                <w:rFonts w:ascii="Arial" w:eastAsia="Calibri" w:hAnsi="Arial"/>
                <w:b/>
                <w:color w:val="auto"/>
                <w:kern w:val="0"/>
                <w:szCs w:val="20"/>
              </w:rPr>
              <w:t>Oprogramowanie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DD91" w14:textId="77777777" w:rsidR="002762F7" w:rsidRPr="002762F7" w:rsidRDefault="002762F7" w:rsidP="00AB1766">
            <w:pPr>
              <w:spacing w:after="120" w:line="257" w:lineRule="auto"/>
              <w:rPr>
                <w:rFonts w:ascii="Arial" w:eastAsia="Calibri" w:hAnsi="Arial"/>
                <w:bCs/>
                <w:color w:val="auto"/>
                <w:kern w:val="0"/>
                <w:szCs w:val="20"/>
              </w:rPr>
            </w:pPr>
            <w:r w:rsidRPr="002762F7">
              <w:rPr>
                <w:rFonts w:ascii="Arial" w:eastAsia="Calibri" w:hAnsi="Arial"/>
                <w:bCs/>
                <w:color w:val="auto"/>
                <w:kern w:val="0"/>
                <w:szCs w:val="20"/>
              </w:rPr>
              <w:t>Aplikacja w języku polskim umożliwiająca pełne programowanie robota (ruch, czujniki itd.), możliwość realizowania ćwiczeń z programowania oraz realizowania scenariuszy do zajęć grupowych z programowania.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B0B8" w14:textId="77777777" w:rsidR="002762F7" w:rsidRPr="002762F7" w:rsidRDefault="002762F7" w:rsidP="00AB1766">
            <w:pPr>
              <w:spacing w:after="120" w:line="257" w:lineRule="auto"/>
              <w:rPr>
                <w:rFonts w:ascii="Arial" w:eastAsia="Calibri" w:hAnsi="Arial"/>
                <w:bCs/>
                <w:color w:val="auto"/>
                <w:kern w:val="0"/>
                <w:szCs w:val="20"/>
              </w:rPr>
            </w:pPr>
          </w:p>
        </w:tc>
      </w:tr>
      <w:tr w:rsidR="002762F7" w:rsidRPr="002762F7" w14:paraId="2D61993A" w14:textId="1D3273D7" w:rsidTr="002762F7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2F3E" w14:textId="77777777" w:rsidR="002762F7" w:rsidRPr="002762F7" w:rsidRDefault="002762F7" w:rsidP="00AB1766">
            <w:pPr>
              <w:spacing w:after="0" w:line="240" w:lineRule="auto"/>
              <w:rPr>
                <w:rFonts w:ascii="Arial" w:eastAsia="Calibri" w:hAnsi="Arial"/>
                <w:b/>
                <w:color w:val="auto"/>
                <w:kern w:val="0"/>
                <w:szCs w:val="20"/>
              </w:rPr>
            </w:pPr>
            <w:r w:rsidRPr="002762F7">
              <w:rPr>
                <w:rFonts w:ascii="Arial" w:eastAsia="Calibri" w:hAnsi="Arial"/>
                <w:b/>
                <w:color w:val="auto"/>
                <w:kern w:val="0"/>
                <w:szCs w:val="20"/>
              </w:rPr>
              <w:t>Wyposażenie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393C" w14:textId="77777777" w:rsidR="002762F7" w:rsidRPr="002762F7" w:rsidRDefault="002762F7" w:rsidP="00AB1766">
            <w:pPr>
              <w:spacing w:after="120" w:line="256" w:lineRule="auto"/>
              <w:rPr>
                <w:rFonts w:ascii="Arial" w:eastAsia="Calibri" w:hAnsi="Arial"/>
                <w:bCs/>
                <w:color w:val="auto"/>
                <w:kern w:val="0"/>
                <w:szCs w:val="20"/>
              </w:rPr>
            </w:pPr>
            <w:r w:rsidRPr="002762F7">
              <w:rPr>
                <w:rFonts w:ascii="Arial" w:eastAsia="Calibri" w:hAnsi="Arial"/>
                <w:bCs/>
                <w:color w:val="auto"/>
                <w:kern w:val="0"/>
                <w:szCs w:val="20"/>
              </w:rPr>
              <w:t>Akumulator, ładowarka, kabel zasilający, instrukcja w języku polskim, materiały edukacyjne w języku polskim, scenariusze zajęć z robotami do pracy grupowej w języku polskim.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AF49" w14:textId="77777777" w:rsidR="002762F7" w:rsidRPr="002762F7" w:rsidRDefault="002762F7" w:rsidP="00AB1766">
            <w:pPr>
              <w:spacing w:after="120" w:line="256" w:lineRule="auto"/>
              <w:rPr>
                <w:rFonts w:ascii="Arial" w:eastAsia="Calibri" w:hAnsi="Arial"/>
                <w:bCs/>
                <w:color w:val="auto"/>
                <w:kern w:val="0"/>
                <w:szCs w:val="20"/>
              </w:rPr>
            </w:pPr>
          </w:p>
        </w:tc>
      </w:tr>
      <w:tr w:rsidR="00346E81" w:rsidRPr="002762F7" w14:paraId="12BBC3FA" w14:textId="77777777" w:rsidTr="002762F7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7E5E" w14:textId="229D6CA3" w:rsidR="00346E81" w:rsidRPr="002762F7" w:rsidRDefault="00346E81" w:rsidP="00AB1766">
            <w:pPr>
              <w:spacing w:after="0" w:line="240" w:lineRule="auto"/>
              <w:rPr>
                <w:rFonts w:ascii="Arial" w:eastAsia="Calibri" w:hAnsi="Arial"/>
                <w:b/>
                <w:color w:val="auto"/>
                <w:kern w:val="0"/>
                <w:szCs w:val="20"/>
              </w:rPr>
            </w:pPr>
            <w:r w:rsidRPr="00346E81">
              <w:rPr>
                <w:rFonts w:ascii="Arial" w:eastAsia="Calibri" w:hAnsi="Arial"/>
                <w:b/>
                <w:color w:val="auto"/>
                <w:kern w:val="0"/>
                <w:szCs w:val="20"/>
              </w:rPr>
              <w:t>Gwarancja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3525" w14:textId="77777777" w:rsidR="00346E81" w:rsidRDefault="00346E81" w:rsidP="00AB1766">
            <w:pPr>
              <w:spacing w:after="120" w:line="256" w:lineRule="auto"/>
              <w:rPr>
                <w:rFonts w:ascii="Arial" w:eastAsia="Calibri" w:hAnsi="Arial"/>
                <w:bCs/>
                <w:color w:val="auto"/>
                <w:kern w:val="0"/>
                <w:szCs w:val="20"/>
              </w:rPr>
            </w:pPr>
            <w:r w:rsidRPr="00346E81">
              <w:rPr>
                <w:rFonts w:ascii="Arial" w:eastAsia="Calibri" w:hAnsi="Arial"/>
                <w:bCs/>
                <w:color w:val="auto"/>
                <w:kern w:val="0"/>
                <w:szCs w:val="20"/>
              </w:rPr>
              <w:t xml:space="preserve">Zgodnie z kartą gwarancyjną </w:t>
            </w:r>
          </w:p>
          <w:p w14:paraId="55C7BB28" w14:textId="345D58F3" w:rsidR="00346E81" w:rsidRPr="002762F7" w:rsidRDefault="00346E81" w:rsidP="00AB1766">
            <w:pPr>
              <w:spacing w:after="120" w:line="256" w:lineRule="auto"/>
              <w:rPr>
                <w:rFonts w:ascii="Arial" w:eastAsia="Calibri" w:hAnsi="Arial"/>
                <w:bCs/>
                <w:color w:val="auto"/>
                <w:kern w:val="0"/>
                <w:szCs w:val="20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D3A8" w14:textId="77777777" w:rsidR="00346E81" w:rsidRPr="002762F7" w:rsidRDefault="00346E81" w:rsidP="00AB1766">
            <w:pPr>
              <w:spacing w:after="120" w:line="256" w:lineRule="auto"/>
              <w:rPr>
                <w:rFonts w:ascii="Arial" w:eastAsia="Calibri" w:hAnsi="Arial"/>
                <w:bCs/>
                <w:color w:val="auto"/>
                <w:kern w:val="0"/>
                <w:szCs w:val="20"/>
              </w:rPr>
            </w:pPr>
          </w:p>
        </w:tc>
      </w:tr>
    </w:tbl>
    <w:p w14:paraId="47B4A666" w14:textId="77777777" w:rsidR="002762F7" w:rsidRPr="002762F7" w:rsidRDefault="002762F7" w:rsidP="002762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</w:pPr>
    </w:p>
    <w:sectPr w:rsidR="002762F7" w:rsidRPr="002762F7" w:rsidSect="00D51AA4">
      <w:headerReference w:type="default" r:id="rId9"/>
      <w:footerReference w:type="default" r:id="rId10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77F201" w14:textId="77777777" w:rsidR="00412485" w:rsidRDefault="00412485" w:rsidP="003D39D0">
      <w:pPr>
        <w:spacing w:after="0" w:line="240" w:lineRule="auto"/>
      </w:pPr>
      <w:r>
        <w:separator/>
      </w:r>
    </w:p>
  </w:endnote>
  <w:endnote w:type="continuationSeparator" w:id="0">
    <w:p w14:paraId="5F604FB4" w14:textId="77777777" w:rsidR="00412485" w:rsidRDefault="00412485" w:rsidP="003D3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4216107"/>
      <w:docPartObj>
        <w:docPartGallery w:val="Page Numbers (Bottom of Page)"/>
        <w:docPartUnique/>
      </w:docPartObj>
    </w:sdtPr>
    <w:sdtEndPr/>
    <w:sdtContent>
      <w:p w14:paraId="5F15A1B3" w14:textId="41E28D65" w:rsidR="00EF1D63" w:rsidRDefault="00EF1D63">
        <w:pPr>
          <w:pStyle w:val="Stopka"/>
          <w:jc w:val="center"/>
        </w:pPr>
        <w:r>
          <w:rPr>
            <w:noProof/>
            <w:lang w:eastAsia="pl-PL"/>
          </w:rPr>
          <mc:AlternateContent>
            <mc:Choice Requires="wps">
              <w:drawing>
                <wp:inline distT="0" distB="0" distL="0" distR="0" wp14:anchorId="10FE85CB" wp14:editId="19B000C9">
                  <wp:extent cx="5467350" cy="45085"/>
                  <wp:effectExtent l="0" t="9525" r="0" b="2540"/>
                  <wp:docPr id="2" name="Schemat blokowy: decyzja 2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0CA30B5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Schemat blokowy: decyzja 2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5BE93E8C" w14:textId="7251A98D" w:rsidR="00EF1D63" w:rsidRDefault="00EF1D63">
        <w:pPr>
          <w:pStyle w:val="Stopk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8F3390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69AF53" w14:textId="77777777" w:rsidR="00412485" w:rsidRDefault="00412485" w:rsidP="003D39D0">
      <w:pPr>
        <w:spacing w:after="0" w:line="240" w:lineRule="auto"/>
      </w:pPr>
      <w:r>
        <w:separator/>
      </w:r>
    </w:p>
  </w:footnote>
  <w:footnote w:type="continuationSeparator" w:id="0">
    <w:p w14:paraId="02ED3EE4" w14:textId="77777777" w:rsidR="00412485" w:rsidRDefault="00412485" w:rsidP="003D3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5E0C2D" w14:textId="5064142E" w:rsidR="009E081B" w:rsidRPr="004F4522" w:rsidRDefault="00752B6E" w:rsidP="009E081B">
    <w:pPr>
      <w:pStyle w:val="Nagwek"/>
    </w:pPr>
    <w:r w:rsidRPr="00A9386D">
      <w:rPr>
        <w:noProof/>
        <w:lang w:eastAsia="pl-PL"/>
      </w:rPr>
      <w:drawing>
        <wp:inline distT="0" distB="0" distL="0" distR="0" wp14:anchorId="2A67045A" wp14:editId="4D1EA9CA">
          <wp:extent cx="5760720" cy="6705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3"/>
    <w:multiLevelType w:val="multilevel"/>
    <w:tmpl w:val="15EED4CC"/>
    <w:name w:val="WW8Num36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Times New Roman" w:hint="default"/>
        <w:b w:val="0"/>
        <w:sz w:val="20"/>
        <w:szCs w:val="20"/>
        <w:lang w:val="x-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hAnsi="Arial" w:cs="Times New Roman" w:hint="default"/>
        <w:b w:val="0"/>
        <w:sz w:val="20"/>
        <w:szCs w:val="20"/>
        <w:lang w:val="x-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Arial" w:hAnsi="Arial" w:cs="Times New Roman" w:hint="default"/>
        <w:b w:val="0"/>
        <w:sz w:val="20"/>
        <w:szCs w:val="20"/>
        <w:lang w:val="x-no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Arial" w:hAnsi="Arial" w:cs="Times New Roman" w:hint="default"/>
        <w:b w:val="0"/>
        <w:sz w:val="20"/>
        <w:szCs w:val="20"/>
        <w:lang w:val="x-no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Arial" w:hAnsi="Arial" w:cs="Times New Roman" w:hint="default"/>
        <w:b w:val="0"/>
        <w:sz w:val="20"/>
        <w:szCs w:val="20"/>
        <w:lang w:val="x-no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Arial" w:hAnsi="Arial" w:cs="Times New Roman" w:hint="default"/>
        <w:b w:val="0"/>
        <w:sz w:val="20"/>
        <w:szCs w:val="20"/>
        <w:lang w:val="x-no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Arial" w:hAnsi="Arial" w:cs="Times New Roman" w:hint="default"/>
        <w:b w:val="0"/>
        <w:sz w:val="20"/>
        <w:szCs w:val="20"/>
        <w:lang w:val="x-no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Arial" w:hAnsi="Arial" w:cs="Times New Roman" w:hint="default"/>
        <w:b w:val="0"/>
        <w:sz w:val="20"/>
        <w:szCs w:val="20"/>
        <w:lang w:val="x-none"/>
      </w:rPr>
    </w:lvl>
  </w:abstractNum>
  <w:abstractNum w:abstractNumId="1" w15:restartNumberingAfterBreak="0">
    <w:nsid w:val="02C9772C"/>
    <w:multiLevelType w:val="multilevel"/>
    <w:tmpl w:val="A49EC1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858" w:hanging="432"/>
      </w:pPr>
      <w:rPr>
        <w:rFonts w:hint="default"/>
        <w:b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B30770"/>
    <w:multiLevelType w:val="hybridMultilevel"/>
    <w:tmpl w:val="0DFA9DBC"/>
    <w:lvl w:ilvl="0" w:tplc="7A849A76">
      <w:start w:val="2"/>
      <w:numFmt w:val="decimal"/>
      <w:lvlText w:val="%1)"/>
      <w:lvlJc w:val="left"/>
      <w:pPr>
        <w:ind w:left="19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036C3"/>
    <w:multiLevelType w:val="hybridMultilevel"/>
    <w:tmpl w:val="2690C3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53205"/>
    <w:multiLevelType w:val="multilevel"/>
    <w:tmpl w:val="20E2051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858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C955A8B"/>
    <w:multiLevelType w:val="multilevel"/>
    <w:tmpl w:val="A2BEF17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858" w:hanging="432"/>
      </w:pPr>
      <w:rPr>
        <w:rFonts w:hint="default"/>
        <w:b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F9166BD"/>
    <w:multiLevelType w:val="hybridMultilevel"/>
    <w:tmpl w:val="7BD8B1CC"/>
    <w:lvl w:ilvl="0" w:tplc="DE668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51EB8"/>
    <w:multiLevelType w:val="hybridMultilevel"/>
    <w:tmpl w:val="E74860B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289360A"/>
    <w:multiLevelType w:val="hybridMultilevel"/>
    <w:tmpl w:val="C60425D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7194272"/>
    <w:multiLevelType w:val="multilevel"/>
    <w:tmpl w:val="A2BEF17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858" w:hanging="432"/>
      </w:pPr>
      <w:rPr>
        <w:rFonts w:hint="default"/>
        <w:b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9895581"/>
    <w:multiLevelType w:val="hybridMultilevel"/>
    <w:tmpl w:val="664E2ABA"/>
    <w:lvl w:ilvl="0" w:tplc="04150017">
      <w:start w:val="1"/>
      <w:numFmt w:val="lowerLetter"/>
      <w:lvlText w:val="%1)"/>
      <w:lvlJc w:val="left"/>
      <w:pPr>
        <w:ind w:left="1944" w:hanging="360"/>
      </w:pPr>
    </w:lvl>
    <w:lvl w:ilvl="1" w:tplc="04150019" w:tentative="1">
      <w:start w:val="1"/>
      <w:numFmt w:val="lowerLetter"/>
      <w:lvlText w:val="%2."/>
      <w:lvlJc w:val="left"/>
      <w:pPr>
        <w:ind w:left="2664" w:hanging="360"/>
      </w:pPr>
    </w:lvl>
    <w:lvl w:ilvl="2" w:tplc="0415001B" w:tentative="1">
      <w:start w:val="1"/>
      <w:numFmt w:val="lowerRoman"/>
      <w:lvlText w:val="%3."/>
      <w:lvlJc w:val="right"/>
      <w:pPr>
        <w:ind w:left="3384" w:hanging="180"/>
      </w:pPr>
    </w:lvl>
    <w:lvl w:ilvl="3" w:tplc="0415000F" w:tentative="1">
      <w:start w:val="1"/>
      <w:numFmt w:val="decimal"/>
      <w:lvlText w:val="%4."/>
      <w:lvlJc w:val="left"/>
      <w:pPr>
        <w:ind w:left="4104" w:hanging="360"/>
      </w:pPr>
    </w:lvl>
    <w:lvl w:ilvl="4" w:tplc="04150019" w:tentative="1">
      <w:start w:val="1"/>
      <w:numFmt w:val="lowerLetter"/>
      <w:lvlText w:val="%5."/>
      <w:lvlJc w:val="left"/>
      <w:pPr>
        <w:ind w:left="4824" w:hanging="360"/>
      </w:pPr>
    </w:lvl>
    <w:lvl w:ilvl="5" w:tplc="0415001B" w:tentative="1">
      <w:start w:val="1"/>
      <w:numFmt w:val="lowerRoman"/>
      <w:lvlText w:val="%6."/>
      <w:lvlJc w:val="right"/>
      <w:pPr>
        <w:ind w:left="5544" w:hanging="180"/>
      </w:pPr>
    </w:lvl>
    <w:lvl w:ilvl="6" w:tplc="0415000F" w:tentative="1">
      <w:start w:val="1"/>
      <w:numFmt w:val="decimal"/>
      <w:lvlText w:val="%7."/>
      <w:lvlJc w:val="left"/>
      <w:pPr>
        <w:ind w:left="6264" w:hanging="360"/>
      </w:pPr>
    </w:lvl>
    <w:lvl w:ilvl="7" w:tplc="04150019" w:tentative="1">
      <w:start w:val="1"/>
      <w:numFmt w:val="lowerLetter"/>
      <w:lvlText w:val="%8."/>
      <w:lvlJc w:val="left"/>
      <w:pPr>
        <w:ind w:left="6984" w:hanging="360"/>
      </w:pPr>
    </w:lvl>
    <w:lvl w:ilvl="8" w:tplc="0415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1" w15:restartNumberingAfterBreak="0">
    <w:nsid w:val="1EEB48B8"/>
    <w:multiLevelType w:val="hybridMultilevel"/>
    <w:tmpl w:val="233C0D4C"/>
    <w:lvl w:ilvl="0" w:tplc="DE668C92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2" w15:restartNumberingAfterBreak="0">
    <w:nsid w:val="22472484"/>
    <w:multiLevelType w:val="hybridMultilevel"/>
    <w:tmpl w:val="74929976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257E13F7"/>
    <w:multiLevelType w:val="hybridMultilevel"/>
    <w:tmpl w:val="574E9EA2"/>
    <w:lvl w:ilvl="0" w:tplc="DE668C92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4" w15:restartNumberingAfterBreak="0">
    <w:nsid w:val="29235FDE"/>
    <w:multiLevelType w:val="multilevel"/>
    <w:tmpl w:val="0CC8CB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858" w:hanging="432"/>
      </w:pPr>
      <w:rPr>
        <w:rFonts w:hint="default"/>
        <w:b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color w:val="auto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lowerLetter"/>
      <w:lvlText w:val="%5)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A314F8F"/>
    <w:multiLevelType w:val="hybridMultilevel"/>
    <w:tmpl w:val="F25C517E"/>
    <w:lvl w:ilvl="0" w:tplc="FA4E17FA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9578A4"/>
    <w:multiLevelType w:val="hybridMultilevel"/>
    <w:tmpl w:val="9E6E71F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E68127A"/>
    <w:multiLevelType w:val="hybridMultilevel"/>
    <w:tmpl w:val="1AB86794"/>
    <w:lvl w:ilvl="0" w:tplc="0415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8" w15:restartNumberingAfterBreak="0">
    <w:nsid w:val="32547BA0"/>
    <w:multiLevelType w:val="hybridMultilevel"/>
    <w:tmpl w:val="7C1477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6F7E02"/>
    <w:multiLevelType w:val="hybridMultilevel"/>
    <w:tmpl w:val="E5241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E562E"/>
    <w:multiLevelType w:val="hybridMultilevel"/>
    <w:tmpl w:val="CE88E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575240"/>
    <w:multiLevelType w:val="hybridMultilevel"/>
    <w:tmpl w:val="3DA0AB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2F4AF4"/>
    <w:multiLevelType w:val="multilevel"/>
    <w:tmpl w:val="A2BEF17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858" w:hanging="432"/>
      </w:pPr>
      <w:rPr>
        <w:rFonts w:hint="default"/>
        <w:b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BB8446B"/>
    <w:multiLevelType w:val="hybridMultilevel"/>
    <w:tmpl w:val="1BDC2A92"/>
    <w:lvl w:ilvl="0" w:tplc="04150011">
      <w:start w:val="1"/>
      <w:numFmt w:val="decimal"/>
      <w:lvlText w:val="%1)"/>
      <w:lvlJc w:val="left"/>
      <w:pPr>
        <w:ind w:left="2448" w:hanging="360"/>
      </w:pPr>
    </w:lvl>
    <w:lvl w:ilvl="1" w:tplc="04150019" w:tentative="1">
      <w:start w:val="1"/>
      <w:numFmt w:val="lowerLetter"/>
      <w:lvlText w:val="%2."/>
      <w:lvlJc w:val="left"/>
      <w:pPr>
        <w:ind w:left="3168" w:hanging="360"/>
      </w:pPr>
    </w:lvl>
    <w:lvl w:ilvl="2" w:tplc="0415001B" w:tentative="1">
      <w:start w:val="1"/>
      <w:numFmt w:val="lowerRoman"/>
      <w:lvlText w:val="%3."/>
      <w:lvlJc w:val="right"/>
      <w:pPr>
        <w:ind w:left="3888" w:hanging="180"/>
      </w:pPr>
    </w:lvl>
    <w:lvl w:ilvl="3" w:tplc="0415000F" w:tentative="1">
      <w:start w:val="1"/>
      <w:numFmt w:val="decimal"/>
      <w:lvlText w:val="%4."/>
      <w:lvlJc w:val="left"/>
      <w:pPr>
        <w:ind w:left="4608" w:hanging="360"/>
      </w:pPr>
    </w:lvl>
    <w:lvl w:ilvl="4" w:tplc="04150019" w:tentative="1">
      <w:start w:val="1"/>
      <w:numFmt w:val="lowerLetter"/>
      <w:lvlText w:val="%5."/>
      <w:lvlJc w:val="left"/>
      <w:pPr>
        <w:ind w:left="5328" w:hanging="360"/>
      </w:pPr>
    </w:lvl>
    <w:lvl w:ilvl="5" w:tplc="0415001B" w:tentative="1">
      <w:start w:val="1"/>
      <w:numFmt w:val="lowerRoman"/>
      <w:lvlText w:val="%6."/>
      <w:lvlJc w:val="right"/>
      <w:pPr>
        <w:ind w:left="6048" w:hanging="180"/>
      </w:pPr>
    </w:lvl>
    <w:lvl w:ilvl="6" w:tplc="0415000F" w:tentative="1">
      <w:start w:val="1"/>
      <w:numFmt w:val="decimal"/>
      <w:lvlText w:val="%7."/>
      <w:lvlJc w:val="left"/>
      <w:pPr>
        <w:ind w:left="6768" w:hanging="360"/>
      </w:pPr>
    </w:lvl>
    <w:lvl w:ilvl="7" w:tplc="04150019" w:tentative="1">
      <w:start w:val="1"/>
      <w:numFmt w:val="lowerLetter"/>
      <w:lvlText w:val="%8."/>
      <w:lvlJc w:val="left"/>
      <w:pPr>
        <w:ind w:left="7488" w:hanging="360"/>
      </w:pPr>
    </w:lvl>
    <w:lvl w:ilvl="8" w:tplc="0415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24" w15:restartNumberingAfterBreak="0">
    <w:nsid w:val="3C0D76A4"/>
    <w:multiLevelType w:val="multilevel"/>
    <w:tmpl w:val="89C85B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lowerLetter"/>
      <w:lvlText w:val="%5)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F804CCF"/>
    <w:multiLevelType w:val="hybridMultilevel"/>
    <w:tmpl w:val="E814E3A8"/>
    <w:lvl w:ilvl="0" w:tplc="DE668C92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6" w15:restartNumberingAfterBreak="0">
    <w:nsid w:val="48AD4C6A"/>
    <w:multiLevelType w:val="hybridMultilevel"/>
    <w:tmpl w:val="637C1672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4E3336C6"/>
    <w:multiLevelType w:val="multilevel"/>
    <w:tmpl w:val="22020C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lowerLetter"/>
      <w:lvlText w:val="%5)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3A234ED"/>
    <w:multiLevelType w:val="multilevel"/>
    <w:tmpl w:val="693692FA"/>
    <w:lvl w:ilvl="0">
      <w:start w:val="2"/>
      <w:numFmt w:val="upperRoman"/>
      <w:lvlText w:val="%1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)"/>
      <w:lvlJc w:val="left"/>
      <w:pPr>
        <w:ind w:left="15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C4E5CBA"/>
    <w:multiLevelType w:val="hybridMultilevel"/>
    <w:tmpl w:val="50CABA9C"/>
    <w:lvl w:ilvl="0" w:tplc="DE668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A54099"/>
    <w:multiLevelType w:val="multilevel"/>
    <w:tmpl w:val="A2BEF17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858" w:hanging="432"/>
      </w:pPr>
      <w:rPr>
        <w:rFonts w:hint="default"/>
        <w:b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DDC1CF5"/>
    <w:multiLevelType w:val="hybridMultilevel"/>
    <w:tmpl w:val="7C74E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7D6F3E"/>
    <w:multiLevelType w:val="hybridMultilevel"/>
    <w:tmpl w:val="D2548192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>
      <w:start w:val="1"/>
      <w:numFmt w:val="decimal"/>
      <w:lvlText w:val="%4."/>
      <w:lvlJc w:val="left"/>
      <w:pPr>
        <w:ind w:left="4500" w:hanging="360"/>
      </w:pPr>
    </w:lvl>
    <w:lvl w:ilvl="4" w:tplc="04150019">
      <w:start w:val="1"/>
      <w:numFmt w:val="lowerLetter"/>
      <w:lvlText w:val="%5."/>
      <w:lvlJc w:val="left"/>
      <w:pPr>
        <w:ind w:left="5220" w:hanging="360"/>
      </w:pPr>
    </w:lvl>
    <w:lvl w:ilvl="5" w:tplc="0415001B">
      <w:start w:val="1"/>
      <w:numFmt w:val="lowerRoman"/>
      <w:lvlText w:val="%6."/>
      <w:lvlJc w:val="right"/>
      <w:pPr>
        <w:ind w:left="5940" w:hanging="180"/>
      </w:pPr>
    </w:lvl>
    <w:lvl w:ilvl="6" w:tplc="0415000F">
      <w:start w:val="1"/>
      <w:numFmt w:val="decimal"/>
      <w:lvlText w:val="%7."/>
      <w:lvlJc w:val="left"/>
      <w:pPr>
        <w:ind w:left="6660" w:hanging="360"/>
      </w:pPr>
    </w:lvl>
    <w:lvl w:ilvl="7" w:tplc="04150019">
      <w:start w:val="1"/>
      <w:numFmt w:val="lowerLetter"/>
      <w:lvlText w:val="%8."/>
      <w:lvlJc w:val="left"/>
      <w:pPr>
        <w:ind w:left="7380" w:hanging="360"/>
      </w:pPr>
    </w:lvl>
    <w:lvl w:ilvl="8" w:tplc="0415001B">
      <w:start w:val="1"/>
      <w:numFmt w:val="lowerRoman"/>
      <w:lvlText w:val="%9."/>
      <w:lvlJc w:val="right"/>
      <w:pPr>
        <w:ind w:left="8100" w:hanging="180"/>
      </w:pPr>
    </w:lvl>
  </w:abstractNum>
  <w:abstractNum w:abstractNumId="33" w15:restartNumberingAfterBreak="0">
    <w:nsid w:val="6B0031A8"/>
    <w:multiLevelType w:val="hybridMultilevel"/>
    <w:tmpl w:val="6304E67A"/>
    <w:lvl w:ilvl="0" w:tplc="3334BB1C">
      <w:start w:val="1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986490"/>
    <w:multiLevelType w:val="hybridMultilevel"/>
    <w:tmpl w:val="59B02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9C41C7"/>
    <w:multiLevelType w:val="multilevel"/>
    <w:tmpl w:val="4160698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858" w:hanging="432"/>
      </w:pPr>
      <w:rPr>
        <w:rFonts w:hint="default"/>
        <w:b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EBC6CDB"/>
    <w:multiLevelType w:val="hybridMultilevel"/>
    <w:tmpl w:val="B0EE0C6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41D6061"/>
    <w:multiLevelType w:val="hybridMultilevel"/>
    <w:tmpl w:val="DC3813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4F4BBD"/>
    <w:multiLevelType w:val="multilevel"/>
    <w:tmpl w:val="F7FC4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A084DF9"/>
    <w:multiLevelType w:val="hybridMultilevel"/>
    <w:tmpl w:val="1D883C42"/>
    <w:lvl w:ilvl="0" w:tplc="DE668C92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0" w15:restartNumberingAfterBreak="0">
    <w:nsid w:val="7F4F4902"/>
    <w:multiLevelType w:val="hybridMultilevel"/>
    <w:tmpl w:val="462EB352"/>
    <w:lvl w:ilvl="0" w:tplc="DE668C92">
      <w:start w:val="1"/>
      <w:numFmt w:val="bullet"/>
      <w:lvlText w:val=""/>
      <w:lvlJc w:val="left"/>
      <w:pPr>
        <w:ind w:left="7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9"/>
  </w:num>
  <w:num w:numId="4">
    <w:abstractNumId w:val="26"/>
  </w:num>
  <w:num w:numId="5">
    <w:abstractNumId w:val="38"/>
  </w:num>
  <w:num w:numId="6">
    <w:abstractNumId w:val="3"/>
  </w:num>
  <w:num w:numId="7">
    <w:abstractNumId w:val="10"/>
  </w:num>
  <w:num w:numId="8">
    <w:abstractNumId w:val="7"/>
  </w:num>
  <w:num w:numId="9">
    <w:abstractNumId w:val="8"/>
  </w:num>
  <w:num w:numId="10">
    <w:abstractNumId w:val="34"/>
  </w:num>
  <w:num w:numId="11">
    <w:abstractNumId w:val="2"/>
  </w:num>
  <w:num w:numId="12">
    <w:abstractNumId w:val="18"/>
  </w:num>
  <w:num w:numId="13">
    <w:abstractNumId w:val="15"/>
  </w:num>
  <w:num w:numId="14">
    <w:abstractNumId w:val="36"/>
  </w:num>
  <w:num w:numId="15">
    <w:abstractNumId w:val="19"/>
  </w:num>
  <w:num w:numId="16">
    <w:abstractNumId w:val="14"/>
  </w:num>
  <w:num w:numId="17">
    <w:abstractNumId w:val="33"/>
  </w:num>
  <w:num w:numId="18">
    <w:abstractNumId w:val="40"/>
  </w:num>
  <w:num w:numId="19">
    <w:abstractNumId w:val="25"/>
  </w:num>
  <w:num w:numId="20">
    <w:abstractNumId w:val="11"/>
  </w:num>
  <w:num w:numId="21">
    <w:abstractNumId w:val="1"/>
  </w:num>
  <w:num w:numId="22">
    <w:abstractNumId w:val="13"/>
  </w:num>
  <w:num w:numId="23">
    <w:abstractNumId w:val="29"/>
  </w:num>
  <w:num w:numId="24">
    <w:abstractNumId w:val="24"/>
  </w:num>
  <w:num w:numId="25">
    <w:abstractNumId w:val="27"/>
  </w:num>
  <w:num w:numId="26">
    <w:abstractNumId w:val="23"/>
  </w:num>
  <w:num w:numId="27">
    <w:abstractNumId w:val="28"/>
  </w:num>
  <w:num w:numId="28">
    <w:abstractNumId w:val="5"/>
  </w:num>
  <w:num w:numId="29">
    <w:abstractNumId w:val="35"/>
  </w:num>
  <w:num w:numId="30">
    <w:abstractNumId w:val="39"/>
  </w:num>
  <w:num w:numId="31">
    <w:abstractNumId w:val="30"/>
  </w:num>
  <w:num w:numId="32">
    <w:abstractNumId w:val="4"/>
  </w:num>
  <w:num w:numId="33">
    <w:abstractNumId w:val="22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</w:num>
  <w:num w:numId="37">
    <w:abstractNumId w:val="31"/>
  </w:num>
  <w:num w:numId="38">
    <w:abstractNumId w:val="21"/>
  </w:num>
  <w:num w:numId="39">
    <w:abstractNumId w:val="37"/>
  </w:num>
  <w:num w:numId="40">
    <w:abstractNumId w:val="12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9D0"/>
    <w:rsid w:val="0000521D"/>
    <w:rsid w:val="0008420C"/>
    <w:rsid w:val="0009720E"/>
    <w:rsid w:val="00097607"/>
    <w:rsid w:val="000A285C"/>
    <w:rsid w:val="000A29CE"/>
    <w:rsid w:val="000B36FB"/>
    <w:rsid w:val="000D66D5"/>
    <w:rsid w:val="00114E57"/>
    <w:rsid w:val="00187F12"/>
    <w:rsid w:val="001A41B3"/>
    <w:rsid w:val="001D2549"/>
    <w:rsid w:val="001D2E67"/>
    <w:rsid w:val="00224F82"/>
    <w:rsid w:val="0027493E"/>
    <w:rsid w:val="002762F7"/>
    <w:rsid w:val="00280EBE"/>
    <w:rsid w:val="002A6564"/>
    <w:rsid w:val="002A7E8B"/>
    <w:rsid w:val="002C78FF"/>
    <w:rsid w:val="00303A64"/>
    <w:rsid w:val="003309AB"/>
    <w:rsid w:val="00346E81"/>
    <w:rsid w:val="00367971"/>
    <w:rsid w:val="00380014"/>
    <w:rsid w:val="00396CDF"/>
    <w:rsid w:val="003C037C"/>
    <w:rsid w:val="003C08E9"/>
    <w:rsid w:val="003D39D0"/>
    <w:rsid w:val="00403B03"/>
    <w:rsid w:val="00404545"/>
    <w:rsid w:val="0040592F"/>
    <w:rsid w:val="00412485"/>
    <w:rsid w:val="00460F7A"/>
    <w:rsid w:val="0046520E"/>
    <w:rsid w:val="004817EF"/>
    <w:rsid w:val="005148AC"/>
    <w:rsid w:val="00536D74"/>
    <w:rsid w:val="00613DA9"/>
    <w:rsid w:val="006578BC"/>
    <w:rsid w:val="00692FEE"/>
    <w:rsid w:val="006B13C4"/>
    <w:rsid w:val="006E38ED"/>
    <w:rsid w:val="00704DB1"/>
    <w:rsid w:val="007351F2"/>
    <w:rsid w:val="00752B6E"/>
    <w:rsid w:val="007654BA"/>
    <w:rsid w:val="00772864"/>
    <w:rsid w:val="007868F3"/>
    <w:rsid w:val="00793C71"/>
    <w:rsid w:val="007B7786"/>
    <w:rsid w:val="007E5478"/>
    <w:rsid w:val="00833B80"/>
    <w:rsid w:val="00844F12"/>
    <w:rsid w:val="0086686C"/>
    <w:rsid w:val="00870982"/>
    <w:rsid w:val="00882431"/>
    <w:rsid w:val="00884DA2"/>
    <w:rsid w:val="008862DF"/>
    <w:rsid w:val="008C0122"/>
    <w:rsid w:val="008F3390"/>
    <w:rsid w:val="009923A9"/>
    <w:rsid w:val="00994520"/>
    <w:rsid w:val="009B6396"/>
    <w:rsid w:val="009C0229"/>
    <w:rsid w:val="009D7ADE"/>
    <w:rsid w:val="009E081B"/>
    <w:rsid w:val="009E4B40"/>
    <w:rsid w:val="00A0544B"/>
    <w:rsid w:val="00A26873"/>
    <w:rsid w:val="00A34A77"/>
    <w:rsid w:val="00A4051D"/>
    <w:rsid w:val="00A567DA"/>
    <w:rsid w:val="00A60715"/>
    <w:rsid w:val="00A6072A"/>
    <w:rsid w:val="00A77921"/>
    <w:rsid w:val="00AC740D"/>
    <w:rsid w:val="00AD72AB"/>
    <w:rsid w:val="00B328CB"/>
    <w:rsid w:val="00BA68B0"/>
    <w:rsid w:val="00BB411F"/>
    <w:rsid w:val="00BD20AB"/>
    <w:rsid w:val="00BD4E01"/>
    <w:rsid w:val="00C04BEF"/>
    <w:rsid w:val="00C52CB2"/>
    <w:rsid w:val="00C64CFD"/>
    <w:rsid w:val="00C72557"/>
    <w:rsid w:val="00C92EA8"/>
    <w:rsid w:val="00CC5940"/>
    <w:rsid w:val="00D25EF1"/>
    <w:rsid w:val="00D51AA4"/>
    <w:rsid w:val="00DD1058"/>
    <w:rsid w:val="00DD1C9D"/>
    <w:rsid w:val="00DE5270"/>
    <w:rsid w:val="00E073CE"/>
    <w:rsid w:val="00E2748A"/>
    <w:rsid w:val="00E45A5A"/>
    <w:rsid w:val="00E70531"/>
    <w:rsid w:val="00E82BC3"/>
    <w:rsid w:val="00E959E1"/>
    <w:rsid w:val="00E97F0F"/>
    <w:rsid w:val="00EB65DC"/>
    <w:rsid w:val="00EC3E0B"/>
    <w:rsid w:val="00EF1D63"/>
    <w:rsid w:val="00F520DC"/>
    <w:rsid w:val="00F647A4"/>
    <w:rsid w:val="00FA63FB"/>
    <w:rsid w:val="00FC6E0B"/>
    <w:rsid w:val="00FF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AE0F44"/>
  <w15:docId w15:val="{7C3AFD8E-5BC4-4FF2-80BF-86AD0BD0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Arial"/>
        <w:color w:val="000000" w:themeColor="text1"/>
        <w:kern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62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39D0"/>
  </w:style>
  <w:style w:type="paragraph" w:styleId="Stopka">
    <w:name w:val="footer"/>
    <w:basedOn w:val="Normalny"/>
    <w:link w:val="StopkaZnak"/>
    <w:uiPriority w:val="99"/>
    <w:unhideWhenUsed/>
    <w:rsid w:val="003D3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39D0"/>
  </w:style>
  <w:style w:type="character" w:styleId="Hipercze">
    <w:name w:val="Hyperlink"/>
    <w:basedOn w:val="Domylnaczcionkaakapitu"/>
    <w:uiPriority w:val="99"/>
    <w:unhideWhenUsed/>
    <w:rsid w:val="00403B03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403B03"/>
    <w:pPr>
      <w:spacing w:after="0" w:line="240" w:lineRule="auto"/>
    </w:pPr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"/>
    <w:basedOn w:val="Normalny"/>
    <w:link w:val="AkapitzlistZnak"/>
    <w:uiPriority w:val="34"/>
    <w:qFormat/>
    <w:rsid w:val="00A34A7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96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6CDF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5EF1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5EF1"/>
    <w:rPr>
      <w:szCs w:val="20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basedOn w:val="Domylnaczcionkaakapitu"/>
    <w:link w:val="Akapitzlist"/>
    <w:uiPriority w:val="34"/>
    <w:locked/>
    <w:rsid w:val="00833B80"/>
  </w:style>
  <w:style w:type="table" w:styleId="Tabela-Siatka">
    <w:name w:val="Table Grid"/>
    <w:basedOn w:val="Standardowy"/>
    <w:uiPriority w:val="39"/>
    <w:rsid w:val="0038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benchmark.net/cpu_list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pubenchmark.net/cpu_list.ph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2719</Words>
  <Characters>16317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K_Pełka</dc:creator>
  <cp:keywords/>
  <dc:description/>
  <cp:lastModifiedBy>UGSieradz</cp:lastModifiedBy>
  <cp:revision>28</cp:revision>
  <cp:lastPrinted>2021-09-16T06:59:00Z</cp:lastPrinted>
  <dcterms:created xsi:type="dcterms:W3CDTF">2018-04-04T21:52:00Z</dcterms:created>
  <dcterms:modified xsi:type="dcterms:W3CDTF">2021-09-16T07:00:00Z</dcterms:modified>
</cp:coreProperties>
</file>