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CF" w:rsidRPr="00605551" w:rsidRDefault="002158CF" w:rsidP="002158CF">
      <w:pPr>
        <w:keepNext/>
        <w:autoSpaceDE w:val="0"/>
        <w:autoSpaceDN w:val="0"/>
        <w:adjustRightInd w:val="0"/>
        <w:spacing w:line="336" w:lineRule="auto"/>
        <w:jc w:val="right"/>
        <w:rPr>
          <w:rFonts w:ascii="Cambria" w:eastAsia="Times New Roman" w:hAnsi="Cambria" w:cs="Cambria"/>
          <w:bCs/>
          <w:color w:val="000000"/>
          <w:sz w:val="24"/>
          <w:szCs w:val="24"/>
          <w:shd w:val="clear" w:color="auto" w:fill="FFFFFF"/>
          <w:lang w:eastAsia="pl-PL"/>
        </w:rPr>
      </w:pPr>
      <w:r w:rsidRPr="002158CF">
        <w:rPr>
          <w:rFonts w:ascii="Cambria" w:eastAsia="Times New Roman" w:hAnsi="Cambria" w:cs="Cambria"/>
          <w:bCs/>
          <w:color w:val="000000"/>
          <w:sz w:val="24"/>
          <w:szCs w:val="24"/>
          <w:shd w:val="clear" w:color="auto" w:fill="FFFFFF"/>
          <w:lang w:eastAsia="pl-PL"/>
        </w:rPr>
        <w:t xml:space="preserve">Załącznik do Regulaminu </w:t>
      </w:r>
    </w:p>
    <w:p w:rsidR="002158CF" w:rsidRPr="00605551" w:rsidRDefault="002158CF" w:rsidP="002158CF">
      <w:pPr>
        <w:keepNext/>
        <w:autoSpaceDE w:val="0"/>
        <w:autoSpaceDN w:val="0"/>
        <w:adjustRightInd w:val="0"/>
        <w:spacing w:line="336" w:lineRule="auto"/>
        <w:jc w:val="center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sz w:val="24"/>
          <w:szCs w:val="24"/>
          <w:shd w:val="clear" w:color="auto" w:fill="FFFFFF"/>
          <w:lang w:eastAsia="pl-PL"/>
        </w:rPr>
        <w:t>WNIOSEK O UDZIELENIE DOTACJI I ZGŁOSZENIE DO DOFINANSOWANIA</w:t>
      </w:r>
      <w:r w:rsidRPr="00605551">
        <w:rPr>
          <w:rFonts w:ascii="Cambria" w:eastAsia="Times New Roman" w:hAnsi="Cambria" w:cs="Cambria"/>
          <w:b/>
          <w:bCs/>
          <w:sz w:val="24"/>
          <w:szCs w:val="24"/>
          <w:shd w:val="clear" w:color="auto" w:fill="FFFFFF"/>
          <w:lang w:eastAsia="pl-PL"/>
        </w:rPr>
        <w:br/>
      </w: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Z RZĄDOWEGO PROGRAMU ODBUDOWY ZABYTKÓW</w:t>
      </w:r>
      <w:bookmarkStart w:id="0" w:name="_GoBack"/>
      <w:bookmarkEnd w:id="0"/>
    </w:p>
    <w:p w:rsidR="002158CF" w:rsidRPr="00605551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I. DANE PODMIOTU UPRAWNIONEGO: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992"/>
        <w:gridCol w:w="6101"/>
      </w:tblGrid>
      <w:tr w:rsidR="002158CF" w:rsidRPr="00605551" w:rsidTr="00491272">
        <w:trPr>
          <w:trHeight w:hRule="exact" w:val="552"/>
          <w:jc w:val="center"/>
        </w:trPr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Imię i nazwisko / nazwa</w:t>
            </w:r>
          </w:p>
        </w:tc>
        <w:tc>
          <w:tcPr>
            <w:tcW w:w="6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47"/>
          <w:jc w:val="center"/>
        </w:trPr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Adres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Miejscowość</w:t>
            </w:r>
          </w:p>
        </w:tc>
        <w:tc>
          <w:tcPr>
            <w:tcW w:w="6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Kod pocztowy</w:t>
            </w:r>
          </w:p>
        </w:tc>
        <w:tc>
          <w:tcPr>
            <w:tcW w:w="6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Ulica</w:t>
            </w:r>
          </w:p>
        </w:tc>
        <w:tc>
          <w:tcPr>
            <w:tcW w:w="6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Numer budynku</w:t>
            </w:r>
          </w:p>
        </w:tc>
        <w:tc>
          <w:tcPr>
            <w:tcW w:w="6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Numer lokalu</w:t>
            </w:r>
          </w:p>
        </w:tc>
        <w:tc>
          <w:tcPr>
            <w:tcW w:w="6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47"/>
          <w:jc w:val="center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Numer 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Telefonu 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6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57"/>
          <w:jc w:val="center"/>
        </w:trPr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Adres e-mail</w:t>
            </w:r>
          </w:p>
        </w:tc>
        <w:tc>
          <w:tcPr>
            <w:tcW w:w="6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2158CF" w:rsidRPr="00605551" w:rsidRDefault="002158CF" w:rsidP="002158CF">
      <w:pPr>
        <w:autoSpaceDE w:val="0"/>
        <w:autoSpaceDN w:val="0"/>
        <w:adjustRightInd w:val="0"/>
        <w:spacing w:after="519" w:line="1" w:lineRule="exact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Pr="00605551" w:rsidRDefault="002158CF" w:rsidP="002158CF">
      <w:pPr>
        <w:autoSpaceDE w:val="0"/>
        <w:autoSpaceDN w:val="0"/>
        <w:adjustRightInd w:val="0"/>
        <w:spacing w:after="0" w:line="1" w:lineRule="exact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Pr="00605551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II. PODSTAWOWE INFORMACJE O ZABYTKU I JEGO POŁOŻENIU: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87"/>
        <w:gridCol w:w="4680"/>
      </w:tblGrid>
      <w:tr w:rsidR="002158CF" w:rsidRPr="00605551" w:rsidTr="00491272">
        <w:trPr>
          <w:trHeight w:hRule="exact" w:val="1305"/>
          <w:jc w:val="center"/>
        </w:trPr>
        <w:tc>
          <w:tcPr>
            <w:tcW w:w="43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Nazwa zabytku (zgodnie z wpisem w rejestrze zabytków lub ewidencją 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zabytków)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997"/>
          <w:jc w:val="center"/>
        </w:trPr>
        <w:tc>
          <w:tcPr>
            <w:tcW w:w="43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Numer w rejestrze zabytków lub numer w ewidencji zabytków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47"/>
          <w:jc w:val="center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Dokładny adres zabytku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Miejscowość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Ulica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5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Numer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1339"/>
          <w:jc w:val="center"/>
        </w:trPr>
        <w:tc>
          <w:tcPr>
            <w:tcW w:w="4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0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Tytuł prawny do zabytku (własność / współwłasność / użytkowanie wieczyste / trwały zarząd / ograniczone prawo rzeczowe / stosunek zobowiązaniowy) </w:t>
            </w:r>
            <w:r w:rsidRPr="00605551">
              <w:rPr>
                <w:rFonts w:ascii="Cambria" w:eastAsia="Times New Roman" w:hAnsi="Cambria" w:cs="Cambria"/>
                <w:i/>
                <w:iCs/>
                <w:color w:val="DC0D16"/>
                <w:sz w:val="24"/>
                <w:szCs w:val="24"/>
                <w:shd w:val="clear" w:color="auto" w:fill="FFFFFF"/>
                <w:lang w:eastAsia="pl-PL"/>
              </w:rPr>
              <w:t>(wpisać właściwe)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100"/>
          <w:jc w:val="center"/>
        </w:trPr>
        <w:tc>
          <w:tcPr>
            <w:tcW w:w="4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0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2158CF" w:rsidRPr="00605551" w:rsidRDefault="002158CF" w:rsidP="002158CF">
      <w:pPr>
        <w:autoSpaceDE w:val="0"/>
        <w:autoSpaceDN w:val="0"/>
        <w:adjustRightInd w:val="0"/>
        <w:spacing w:after="0" w:line="1" w:lineRule="exact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Pr="00605551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III. INFORMACJE O PLANOWANEJ INWESTYCJI: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41"/>
      </w:tblGrid>
      <w:tr w:rsidR="002158CF" w:rsidRPr="00605551" w:rsidTr="00491272">
        <w:trPr>
          <w:trHeight w:hRule="exact" w:val="5255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Inwestycji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(proszę podać zwięzłą nazwę zadania, która będzie konsekwentnie powtarzana we wszystkich kolejnych wnioskach i dokumentach - max. 140 znaków - bez spacji; nie należy wpisywać w tym polu zdań wprowadzających, określania ważności inwestycji, czy też uzasadnienia jej celowości.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Przykładowa nazwa Inwestycji to: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„Chojne,........ : prace konserwatorskie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ind w:firstLine="820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(nazwa zabytku)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więźby dachowej i pokrycia dachowego"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„Kłocko,........ : prace konserwatorskie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ind w:firstLine="820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(nazwa zabytku)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stolarki okiennej", itp.)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4341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Opis Inwestycji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(max. 2500 znaków - bez spacji; należy wskazać najważniejsze informacje charakteryzujące Inwestycję np. wykaz działań planowanych w ramach realizacji Inwestycji; nie należy powtarzać w tym polu nazwy inwestycji wpisanej wcześniej w polu „Nazwa Inwestycji"; Inwestycję w tym polu należy opisywać hasłowo bez zdań wprowadzających typu: „Chcielibyśmy zgłosić do dofinansowania", „Inwestycja ma wielkie znaczenie dla...", itp.)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2895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Czy dla Inwestycji sporządzono dokumentację projektową</w:t>
            </w:r>
            <w:r w:rsidRPr="00605551"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  <w:t xml:space="preserve">? </w:t>
            </w: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(wpisać TAK lub NIE)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(kryterium punktowe, TAK - 1 pkt, NIE - 0 pkt)</w:t>
            </w:r>
          </w:p>
        </w:tc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2571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Czy dla Inwestycji uzyskano pozwolenie właściwego organu ochrony zabytków na prowadzenie prac przy zabytku?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(wpisać TAK lub NIE)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(kryterium punktowe, TAK - 1 pkt, NIE - 0 pkt)</w:t>
            </w:r>
          </w:p>
        </w:tc>
        <w:tc>
          <w:tcPr>
            <w:tcW w:w="4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3245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00" w:lineRule="auto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Czy dla Inwestycji uzyskano pozwolenie na budowę / zaświadczenie właściwego organu administracji architektoniczno-budowlanej o braku podstaw do wniesienia sprzeciwu w odniesieniu do zgłoszenia robót budowlanych? </w:t>
            </w: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(wpisać TAK lub NIE)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0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(kryterium punktowe, TAK - 1 pkt, NIE - 0 pkt)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1434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Przewidywany termin rozpoczęcia Inwestycji (</w:t>
            </w:r>
            <w:proofErr w:type="spellStart"/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dd</w:t>
            </w:r>
            <w:proofErr w:type="spellEnd"/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-mm-</w:t>
            </w:r>
            <w:proofErr w:type="spellStart"/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rrrr</w:t>
            </w:r>
            <w:proofErr w:type="spellEnd"/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)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1270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Przewidywany termin zakończenia Inwestycji (</w:t>
            </w:r>
            <w:proofErr w:type="spellStart"/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dd</w:t>
            </w:r>
            <w:proofErr w:type="spellEnd"/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-mm-</w:t>
            </w:r>
            <w:proofErr w:type="spellStart"/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rrrr</w:t>
            </w:r>
            <w:proofErr w:type="spellEnd"/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)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2158CF" w:rsidRPr="00605551" w:rsidRDefault="002158CF" w:rsidP="002158CF">
      <w:pPr>
        <w:autoSpaceDE w:val="0"/>
        <w:autoSpaceDN w:val="0"/>
        <w:adjustRightInd w:val="0"/>
        <w:spacing w:after="0" w:line="1" w:lineRule="exact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41"/>
      </w:tblGrid>
      <w:tr w:rsidR="002158CF" w:rsidRPr="00605551" w:rsidTr="00491272">
        <w:trPr>
          <w:trHeight w:hRule="exact" w:val="1295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Przewidywana wartość Inwestycji w PLN (np. 153.000,00 PLN)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2547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0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Na jakiej podstawie podano wartość Inwestycji? - na podstawie wykonanego kosztorysu - na podstawie własnych kalkulacji oraz badania rynku usług i materiałów budowlanych -inne (jakie?) </w:t>
            </w:r>
            <w:r w:rsidRPr="00605551">
              <w:rPr>
                <w:rFonts w:ascii="Cambria" w:eastAsia="Times New Roman" w:hAnsi="Cambria" w:cs="Cambria"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(wpisać właściwe)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995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Procentowy udział własny w realizacji Inwestycji w % (nie mniej niż 2%)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158CF" w:rsidRPr="00605551" w:rsidTr="00491272">
        <w:trPr>
          <w:trHeight w:hRule="exact" w:val="995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Kwota wnioskowanych środków (w PLN)</w:t>
            </w:r>
          </w:p>
        </w:tc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2158CF" w:rsidRPr="00605551" w:rsidRDefault="002158CF" w:rsidP="002158CF">
      <w:pPr>
        <w:autoSpaceDE w:val="0"/>
        <w:autoSpaceDN w:val="0"/>
        <w:adjustRightInd w:val="0"/>
        <w:spacing w:after="439" w:line="1" w:lineRule="exact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Pr="00605551" w:rsidRDefault="002158CF" w:rsidP="002158CF">
      <w:pPr>
        <w:autoSpaceDE w:val="0"/>
        <w:autoSpaceDN w:val="0"/>
        <w:adjustRightInd w:val="0"/>
        <w:spacing w:after="0" w:line="1" w:lineRule="exact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Pr="00605551" w:rsidRDefault="002158CF" w:rsidP="002158C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05551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FFFFF"/>
          <w:lang w:eastAsia="pl-PL"/>
        </w:rPr>
        <w:t>IV. ZGODY I OŚWIADCZENIA: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397"/>
      </w:tblGrid>
      <w:tr w:rsidR="002158CF" w:rsidRPr="00605551" w:rsidTr="00491272">
        <w:trPr>
          <w:trHeight w:val="2088"/>
          <w:jc w:val="center"/>
        </w:trPr>
        <w:tc>
          <w:tcPr>
            <w:tcW w:w="90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50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Wyrażam zgodę na przetwarzanie moich danych osobowych zawartych w niniejszym wstępnym zgłoszeniu dla potrzeb niezbędnych do uczestnictwa w Rządowym Programie Odbudowy Zabytków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500" w:line="312" w:lineRule="auto"/>
              <w:jc w:val="center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  <w:t>(wpisać TAK lub NIE)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(data, czytelny podpis podmiotu uprawnionego)</w:t>
            </w:r>
          </w:p>
        </w:tc>
      </w:tr>
      <w:tr w:rsidR="002158CF" w:rsidRPr="00605551" w:rsidTr="00491272">
        <w:trPr>
          <w:trHeight w:val="2347"/>
          <w:jc w:val="center"/>
        </w:trPr>
        <w:tc>
          <w:tcPr>
            <w:tcW w:w="90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480" w:line="312" w:lineRule="auto"/>
              <w:jc w:val="both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Wyrażam zgodę na udział w Rządowym Programie Odbudowy Zabytków oraz złożenie przez Gminę Sieradz w moim imieniu wniosku o dofinansowanie do Prezesa Rady Ministrów za pośrednictwem Banku Gospodarstwa Krajowego w Aplikacji Polski Ład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480" w:line="312" w:lineRule="auto"/>
              <w:jc w:val="center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  <w:t>(wpisać TAK lub NIE)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(data, czytelny podpis podmiotu uprawnionego)</w:t>
            </w:r>
          </w:p>
        </w:tc>
      </w:tr>
      <w:tr w:rsidR="002158CF" w:rsidRPr="00605551" w:rsidTr="00491272">
        <w:trPr>
          <w:trHeight w:hRule="exact" w:val="2581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hd w:val="clear" w:color="auto" w:fill="FFFFFF"/>
                <w:lang w:eastAsia="pl-PL"/>
              </w:rPr>
              <w:t xml:space="preserve">Oświadczam, że zapoznałam/zapoznałem się z treścią Rządowego Programu Odbudowy Zabytków udostępnionego na stronie Banku Gospodarstwa Krajowego </w:t>
            </w:r>
            <w:hyperlink r:id="rId5" w:history="1">
              <w:r w:rsidRPr="00605551">
                <w:rPr>
                  <w:rFonts w:ascii="Cambria" w:eastAsia="Times New Roman" w:hAnsi="Cambria" w:cs="Cambria"/>
                  <w:color w:val="0805DA"/>
                  <w:u w:val="single"/>
                  <w:shd w:val="clear" w:color="auto" w:fill="FFFFFF"/>
                </w:rPr>
                <w:t>www.bgk.pl</w:t>
              </w:r>
            </w:hyperlink>
            <w:r w:rsidRPr="00605551">
              <w:rPr>
                <w:rFonts w:ascii="Cambria" w:eastAsia="Times New Roman" w:hAnsi="Cambria" w:cs="Cambria"/>
                <w:color w:val="0805DA"/>
                <w:shd w:val="clear" w:color="auto" w:fill="FFFFFF"/>
                <w:lang w:eastAsia="pl-PL"/>
              </w:rPr>
              <w:t xml:space="preserve">. </w:t>
            </w:r>
            <w:r w:rsidRPr="00605551">
              <w:rPr>
                <w:rFonts w:ascii="Cambria" w:eastAsia="Times New Roman" w:hAnsi="Cambria" w:cs="Cambria"/>
                <w:color w:val="000000"/>
                <w:shd w:val="clear" w:color="auto" w:fill="FFFFFF"/>
                <w:lang w:eastAsia="pl-PL"/>
              </w:rPr>
              <w:t xml:space="preserve">oraz z treścią REGULAMINU NABORU </w:t>
            </w:r>
            <w:r w:rsidRPr="00605551">
              <w:rPr>
                <w:rFonts w:ascii="Cambria" w:eastAsia="Times New Roman" w:hAnsi="Cambria" w:cs="Cambria"/>
                <w:shd w:val="clear" w:color="auto" w:fill="FFFFFF"/>
                <w:lang w:eastAsia="pl-PL"/>
              </w:rPr>
              <w:t>WNIOSKÓW O UDZIELENIE DOTACJI I ZGŁOSZENIE DO DOFINANSOWANIA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FF0000"/>
                <w:shd w:val="clear" w:color="auto" w:fill="FFFFFF"/>
                <w:lang w:eastAsia="pl-PL"/>
              </w:rPr>
            </w:pP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strike/>
                <w:color w:val="FF0000"/>
                <w:sz w:val="20"/>
                <w:szCs w:val="20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FF0000"/>
                <w:shd w:val="clear" w:color="auto" w:fill="FFFFFF"/>
                <w:lang w:eastAsia="pl-PL"/>
              </w:rPr>
              <w:br/>
              <w:t>Z RZĄDOWEGO PROGRAMU ODBUDOWY ZABYTKÓW</w:t>
            </w:r>
            <w:r w:rsidRPr="00605551">
              <w:rPr>
                <w:rFonts w:ascii="Cambria" w:eastAsia="Times New Roman" w:hAnsi="Cambria" w:cs="Cambria"/>
                <w:strike/>
                <w:color w:val="FF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54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  <w:t>(wpisać TAK lub NIE)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(data, czytelny podpis podmiotu uprawnionego)</w:t>
            </w:r>
          </w:p>
        </w:tc>
      </w:tr>
      <w:tr w:rsidR="002158CF" w:rsidRPr="00605551" w:rsidTr="00491272">
        <w:trPr>
          <w:trHeight w:hRule="exact" w:val="1973"/>
          <w:jc w:val="center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Oświadczam, że postępowanie zakupowe na Inwestycję zostanie ogłoszone w terminie 12 miesięcy od daty udostępnienia w Aplikacji Polski Ład Wstępnej promesy.</w:t>
            </w:r>
          </w:p>
        </w:tc>
        <w:tc>
          <w:tcPr>
            <w:tcW w:w="4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54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  <w:t>(wpisać TAK lub NIE)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(data, czytelny podpis podmiotu uprawnionego)</w:t>
            </w:r>
          </w:p>
        </w:tc>
      </w:tr>
      <w:tr w:rsidR="002158CF" w:rsidRPr="00605551" w:rsidTr="00491272">
        <w:trPr>
          <w:trHeight w:hRule="exact" w:val="1996"/>
          <w:jc w:val="center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312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Oświadczam, że zapewnię udział własny w realizacji Inwestycji nie mniejszy niż 2% Inwestycji.</w:t>
            </w:r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54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sz w:val="24"/>
                <w:szCs w:val="24"/>
                <w:shd w:val="clear" w:color="auto" w:fill="FFFFFF"/>
                <w:lang w:eastAsia="pl-PL"/>
              </w:rPr>
              <w:t>(wpisać TAK lub NIE)</w:t>
            </w:r>
          </w:p>
          <w:p w:rsidR="002158CF" w:rsidRPr="00605551" w:rsidRDefault="002158CF" w:rsidP="00491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605551">
              <w:rPr>
                <w:rFonts w:ascii="Cambria" w:eastAsia="Times New Roman" w:hAnsi="Cambria" w:cs="Cambria"/>
                <w:color w:val="000000"/>
                <w:sz w:val="24"/>
                <w:szCs w:val="24"/>
                <w:shd w:val="clear" w:color="auto" w:fill="FFFFFF"/>
                <w:lang w:eastAsia="pl-PL"/>
              </w:rPr>
              <w:t>(data, czytelny podpis podmiotu uprawnionego)</w:t>
            </w:r>
          </w:p>
        </w:tc>
      </w:tr>
    </w:tbl>
    <w:p w:rsidR="002158CF" w:rsidRPr="00605551" w:rsidRDefault="002158CF" w:rsidP="002158CF">
      <w:pPr>
        <w:autoSpaceDE w:val="0"/>
        <w:autoSpaceDN w:val="0"/>
        <w:adjustRightInd w:val="0"/>
        <w:spacing w:after="0" w:line="1" w:lineRule="exact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Pr="00605551" w:rsidRDefault="002158CF" w:rsidP="002158C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2158CF" w:rsidRDefault="002158CF" w:rsidP="002158CF">
      <w:pPr>
        <w:widowControl w:val="0"/>
        <w:autoSpaceDE w:val="0"/>
        <w:autoSpaceDN w:val="0"/>
        <w:adjustRightInd w:val="0"/>
        <w:spacing w:after="0" w:line="250" w:lineRule="exact"/>
        <w:ind w:left="142" w:firstLine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</w:pPr>
    </w:p>
    <w:p w:rsidR="002158CF" w:rsidRDefault="002158CF" w:rsidP="002158CF">
      <w:pPr>
        <w:widowControl w:val="0"/>
        <w:autoSpaceDE w:val="0"/>
        <w:autoSpaceDN w:val="0"/>
        <w:adjustRightInd w:val="0"/>
        <w:spacing w:after="0" w:line="250" w:lineRule="exact"/>
        <w:ind w:left="142" w:firstLine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</w:pPr>
    </w:p>
    <w:p w:rsidR="002158CF" w:rsidRDefault="002158CF" w:rsidP="002158CF">
      <w:pPr>
        <w:widowControl w:val="0"/>
        <w:autoSpaceDE w:val="0"/>
        <w:autoSpaceDN w:val="0"/>
        <w:adjustRightInd w:val="0"/>
        <w:spacing w:after="0" w:line="250" w:lineRule="exact"/>
        <w:ind w:left="142" w:firstLine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</w:pPr>
    </w:p>
    <w:p w:rsidR="002158CF" w:rsidRDefault="002158CF" w:rsidP="002158CF">
      <w:pPr>
        <w:widowControl w:val="0"/>
        <w:autoSpaceDE w:val="0"/>
        <w:autoSpaceDN w:val="0"/>
        <w:adjustRightInd w:val="0"/>
        <w:spacing w:after="0" w:line="250" w:lineRule="exact"/>
        <w:ind w:left="142" w:firstLine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</w:pPr>
    </w:p>
    <w:p w:rsidR="002158CF" w:rsidRDefault="002158CF" w:rsidP="002158CF">
      <w:pPr>
        <w:widowControl w:val="0"/>
        <w:autoSpaceDE w:val="0"/>
        <w:autoSpaceDN w:val="0"/>
        <w:adjustRightInd w:val="0"/>
        <w:spacing w:after="0" w:line="250" w:lineRule="exact"/>
        <w:ind w:left="142" w:firstLine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</w:pPr>
    </w:p>
    <w:p w:rsidR="002158CF" w:rsidRDefault="002158CF" w:rsidP="002158CF">
      <w:pPr>
        <w:widowControl w:val="0"/>
        <w:autoSpaceDE w:val="0"/>
        <w:autoSpaceDN w:val="0"/>
        <w:adjustRightInd w:val="0"/>
        <w:spacing w:after="0" w:line="250" w:lineRule="exact"/>
        <w:ind w:left="142" w:firstLine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</w:pPr>
    </w:p>
    <w:p w:rsidR="002158CF" w:rsidRPr="00605551" w:rsidRDefault="002158CF" w:rsidP="002158CF">
      <w:pPr>
        <w:widowControl w:val="0"/>
        <w:autoSpaceDE w:val="0"/>
        <w:autoSpaceDN w:val="0"/>
        <w:adjustRightInd w:val="0"/>
        <w:spacing w:after="0" w:line="250" w:lineRule="exact"/>
        <w:ind w:left="142" w:firstLine="1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lastRenderedPageBreak/>
        <w:t>KLAUZULA INFORMACYJNA</w:t>
      </w:r>
    </w:p>
    <w:p w:rsidR="002158CF" w:rsidRPr="00605551" w:rsidRDefault="002158CF" w:rsidP="002158CF">
      <w:pPr>
        <w:widowControl w:val="0"/>
        <w:autoSpaceDE w:val="0"/>
        <w:autoSpaceDN w:val="0"/>
        <w:adjustRightInd w:val="0"/>
        <w:spacing w:after="0" w:line="250" w:lineRule="exact"/>
        <w:ind w:left="142" w:right="157" w:firstLine="1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>Zgodnie z art. 13 ust. 1 i ust. 2 Rozporządzenia Parlamentu Europejskiego i Rady (UE) 2016/679  z dnia 27 kwietnia 2016 r. w sprawie ochrony osób fizycznych w związku z przetwarzaniem danych osobowych i w sprawie swobodnego przepływu takich danych oraz uchylenia dyrektywy 95/46/WE (ogólnego rozporządzenia o ochronie danych - RODO), Dz.U.UE.L.2016.119. str. 1, informujemy, że:</w:t>
      </w:r>
    </w:p>
    <w:p w:rsidR="002158CF" w:rsidRPr="00605551" w:rsidRDefault="002158CF" w:rsidP="002158CF">
      <w:pPr>
        <w:widowControl w:val="0"/>
        <w:autoSpaceDE w:val="0"/>
        <w:autoSpaceDN w:val="0"/>
        <w:adjustRightInd w:val="0"/>
        <w:spacing w:after="0" w:line="250" w:lineRule="exact"/>
        <w:ind w:left="142" w:firstLine="18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2158CF" w:rsidRPr="00605551" w:rsidRDefault="002158CF" w:rsidP="002158CF">
      <w:pPr>
        <w:widowControl w:val="0"/>
        <w:numPr>
          <w:ilvl w:val="0"/>
          <w:numId w:val="1"/>
        </w:numPr>
        <w:tabs>
          <w:tab w:val="left" w:pos="443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Administratorem Pani/Pana danych osobowych jest Gmina Sieradz reprezentowana przez Wójta Gminy Sieradz, z siedzibą w Sieradzu przy ul. Armii Krajowej 5, 98-200 Sieradz NIP: 8272162123, REGON: 730934520. Kontakt mailowy:</w:t>
      </w:r>
      <w:hyperlink r:id="rId6" w:history="1">
        <w:r w:rsidRPr="0060555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 xml:space="preserve"> sekretariat@ugsieradz.com.pl</w:t>
        </w:r>
        <w:r w:rsidRPr="006055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</w:rPr>
          <w:t xml:space="preserve"> </w:t>
        </w:r>
      </w:hyperlink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, kontakt tel.: (43) 8275550 w.210.</w:t>
      </w:r>
    </w:p>
    <w:p w:rsidR="002158CF" w:rsidRPr="00605551" w:rsidRDefault="002158CF" w:rsidP="002158CF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Administrator wyznaczył Inspektora Ochrony Danych z którym można skontaktować się pisząc na adres administratora  lub adres poczty elektronicznej:</w:t>
      </w:r>
      <w:hyperlink r:id="rId7" w:history="1">
        <w:r w:rsidRPr="0060555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 xml:space="preserve"> iod@ugsieradz.com.pl,</w:t>
        </w:r>
      </w:hyperlink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kontakt tel.: (43) 8275550 w.218.</w:t>
      </w:r>
    </w:p>
    <w:p w:rsidR="002158CF" w:rsidRPr="00605551" w:rsidRDefault="002158CF" w:rsidP="002158CF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Pani/Pana dane osobowe będą przetwarzane w celu realizacji zadania – dofinansowanie w ramach Rządowego Programu Odbudowy Zabytków. </w:t>
      </w:r>
    </w:p>
    <w:p w:rsidR="002158CF" w:rsidRPr="00605551" w:rsidRDefault="002158CF" w:rsidP="002158CF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Pani/Pana dane osobowe będą przetwarzane na podstawie art. 6 ust 1. lit. c) </w:t>
      </w: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zh-CN" w:eastAsia="zh-CN"/>
        </w:rPr>
        <w:t xml:space="preserve">RODO – przetwarzanie jest niezbędne do wypełnienia obowiązku prawnego ciążącego na administratorze realizacji zadania - </w:t>
      </w: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dofinansowanie w ramach Rządowego Programu Odbudowy Zabytków</w:t>
      </w: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zh-CN" w:eastAsia="zh-CN"/>
        </w:rPr>
        <w:t>. Min. podmiotom upoważnionym w ramach realizacji zadania na dofinansowanie oraz wykonawcom wyłonionym na potrzeby realizacji zadania oraz podmiotom świadczącym usługi wsparcia.</w:t>
      </w:r>
    </w:p>
    <w:p w:rsidR="002158CF" w:rsidRPr="00605551" w:rsidRDefault="002158CF" w:rsidP="002158CF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zh-CN" w:eastAsia="zh-CN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zh-CN" w:eastAsia="zh-CN"/>
        </w:rPr>
        <w:t xml:space="preserve"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z udostępnianych przez nie systemów informatycznych. </w:t>
      </w:r>
    </w:p>
    <w:p w:rsidR="002158CF" w:rsidRPr="00605551" w:rsidRDefault="002158CF" w:rsidP="002158C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zh-CN" w:eastAsia="zh-CN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zh-CN"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1983r. o narodowym zasobie archiwalnym i archiwach oraz rozporządzenia Prezesa Rady Ministrów z dnia 18 stycznia 2011r. w sprawie instrukcji kancelaryjnej, jednolitych rzeczowych wykazów akt oraz instrukcji w sprawie organizacji i zakresu działania archiwów zakładowych; </w:t>
      </w:r>
    </w:p>
    <w:p w:rsidR="002158CF" w:rsidRPr="00605551" w:rsidRDefault="002158CF" w:rsidP="002158CF">
      <w:pPr>
        <w:widowControl w:val="0"/>
        <w:numPr>
          <w:ilvl w:val="0"/>
          <w:numId w:val="1"/>
        </w:numPr>
        <w:tabs>
          <w:tab w:val="left" w:pos="467"/>
        </w:tabs>
        <w:suppressAutoHyphens/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zh-CN" w:eastAsia="zh-CN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zh-CN"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prawo ograniczenia przetwarzania danych. </w:t>
      </w:r>
    </w:p>
    <w:p w:rsidR="002158CF" w:rsidRPr="00605551" w:rsidRDefault="002158CF" w:rsidP="002158CF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shd w:val="clear" w:color="auto" w:fill="FFFFFF"/>
          <w:lang w:val="en-US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Przysługuje Pani/Panu prawo wniesienia skargi do organu nadzorczego: Prezesa Urzędu Ochrony Danych Osobowych, adres: ul. Stawki 2, 00-193 Warszawa, tel.: 22 531 03 00, </w:t>
      </w:r>
      <w:hyperlink r:id="rId8" w:history="1">
        <w:r w:rsidRPr="0060555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www.uodo.gov.pl</w:t>
        </w:r>
      </w:hyperlink>
      <w:r w:rsidRPr="00605551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shd w:val="clear" w:color="auto" w:fill="FFFFFF"/>
          <w:lang w:val="en-US"/>
        </w:rPr>
        <w:t>.</w:t>
      </w:r>
    </w:p>
    <w:p w:rsidR="002158CF" w:rsidRPr="00605551" w:rsidRDefault="002158CF" w:rsidP="002158CF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Podanie Pani/Pana danych  osobowych  jest  wymogiem ustawowym, niezbędnym do wypełnienia obowiązku prawnego ciążącego na administratorze. Niepodanie danych osobowych będzie skutkować pozostawieniem wniosku bez rozpoznania.</w:t>
      </w:r>
    </w:p>
    <w:p w:rsidR="002158CF" w:rsidRPr="00605551" w:rsidRDefault="002158CF" w:rsidP="002158CF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Pani/Pana dane nie będą przekazywane do państw trzecich i udostępniane organizacjom międzynarodowym.</w:t>
      </w:r>
    </w:p>
    <w:p w:rsidR="002158CF" w:rsidRPr="00605551" w:rsidRDefault="002158CF" w:rsidP="002158CF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Przy przetwarzaniu Pani/Pana danych osobowych nie będzie użyte zautomatyzowane podejmowanie decyzji, ani profilowanie. </w:t>
      </w:r>
    </w:p>
    <w:p w:rsidR="002158CF" w:rsidRPr="00605551" w:rsidRDefault="002158CF" w:rsidP="002158CF">
      <w:pPr>
        <w:tabs>
          <w:tab w:val="left" w:pos="4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                         </w:t>
      </w:r>
    </w:p>
    <w:p w:rsidR="002158CF" w:rsidRPr="00605551" w:rsidRDefault="002158CF" w:rsidP="002158CF">
      <w:pPr>
        <w:tabs>
          <w:tab w:val="left" w:pos="4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2158CF" w:rsidRPr="00605551" w:rsidRDefault="002158CF" w:rsidP="002158CF">
      <w:pPr>
        <w:tabs>
          <w:tab w:val="left" w:pos="4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Zapoznałam/em się z klauzulą informacyjną ______________________________________</w:t>
      </w:r>
    </w:p>
    <w:p w:rsidR="002158CF" w:rsidRPr="00605551" w:rsidRDefault="002158CF" w:rsidP="002158CF">
      <w:pPr>
        <w:widowControl w:val="0"/>
        <w:autoSpaceDE w:val="0"/>
        <w:autoSpaceDN w:val="0"/>
        <w:adjustRightInd w:val="0"/>
        <w:spacing w:after="0" w:line="240" w:lineRule="auto"/>
        <w:ind w:left="8789" w:right="566" w:hanging="2410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</w:p>
    <w:p w:rsidR="002158CF" w:rsidRPr="00605551" w:rsidRDefault="002158CF" w:rsidP="002158CF">
      <w:pPr>
        <w:widowControl w:val="0"/>
        <w:autoSpaceDE w:val="0"/>
        <w:autoSpaceDN w:val="0"/>
        <w:adjustRightInd w:val="0"/>
        <w:spacing w:after="0" w:line="240" w:lineRule="auto"/>
        <w:ind w:left="8789" w:right="566" w:hanging="2410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60555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                    (data i podpis)</w:t>
      </w:r>
    </w:p>
    <w:p w:rsidR="002158CF" w:rsidRPr="00605551" w:rsidRDefault="002158CF" w:rsidP="002158CF">
      <w:pPr>
        <w:widowControl w:val="0"/>
        <w:autoSpaceDE w:val="0"/>
        <w:autoSpaceDN w:val="0"/>
        <w:adjustRightInd w:val="0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</w:p>
    <w:p w:rsidR="002158CF" w:rsidRPr="00605551" w:rsidRDefault="002158CF" w:rsidP="002158CF">
      <w:pPr>
        <w:autoSpaceDE w:val="0"/>
        <w:autoSpaceDN w:val="0"/>
        <w:adjustRightInd w:val="0"/>
        <w:spacing w:after="100" w:line="360" w:lineRule="auto"/>
        <w:jc w:val="both"/>
        <w:rPr>
          <w:rFonts w:ascii="Cambria" w:eastAsia="Times New Roman" w:hAnsi="Cambria" w:cs="Cambria"/>
          <w:color w:val="000000"/>
          <w:sz w:val="24"/>
          <w:szCs w:val="24"/>
          <w:shd w:val="clear" w:color="auto" w:fill="FFFFFF"/>
          <w:lang w:eastAsia="pl-PL"/>
        </w:rPr>
      </w:pPr>
    </w:p>
    <w:p w:rsidR="002158CF" w:rsidRPr="00605551" w:rsidRDefault="002158CF" w:rsidP="002158C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2158CF" w:rsidRPr="00605551" w:rsidRDefault="002158CF" w:rsidP="002158CF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2158CF" w:rsidRDefault="002158CF" w:rsidP="002158CF"/>
    <w:p w:rsidR="00107EB6" w:rsidRDefault="00107EB6"/>
    <w:sectPr w:rsidR="00107EB6" w:rsidSect="00491272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941E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C6"/>
    <w:rsid w:val="00107EB6"/>
    <w:rsid w:val="001F69C6"/>
    <w:rsid w:val="002158CF"/>
    <w:rsid w:val="00735410"/>
    <w:rsid w:val="00853229"/>
    <w:rsid w:val="00D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976E3-6817-4EC3-8CC1-45788581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iod@ugsieradz.com.pl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sekretariat@ugsieradz.com.pl%20" TargetMode="External"/><Relationship Id="rId5" Type="http://schemas.openxmlformats.org/officeDocument/2006/relationships/hyperlink" Target="http://www.bg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Balcerzak</dc:creator>
  <cp:keywords/>
  <dc:description/>
  <cp:lastModifiedBy>Kinga Balcerzak</cp:lastModifiedBy>
  <cp:revision>2</cp:revision>
  <dcterms:created xsi:type="dcterms:W3CDTF">2023-02-06T11:11:00Z</dcterms:created>
  <dcterms:modified xsi:type="dcterms:W3CDTF">2023-02-06T11:13:00Z</dcterms:modified>
</cp:coreProperties>
</file>