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7DB7D" w14:textId="77777777" w:rsidR="00133540" w:rsidRPr="0023517C" w:rsidRDefault="0023517C" w:rsidP="00F2083A">
      <w:pPr>
        <w:pStyle w:val="Nagwek1"/>
        <w:jc w:val="center"/>
        <w:rPr>
          <w:rFonts w:cs="Times New Roman"/>
          <w:b w:val="0"/>
          <w:sz w:val="20"/>
          <w:szCs w:val="20"/>
        </w:rPr>
      </w:pPr>
      <w:r>
        <w:rPr>
          <w:rFonts w:cs="Times New Roman"/>
          <w:b w:val="0"/>
          <w:sz w:val="20"/>
          <w:szCs w:val="20"/>
        </w:rPr>
        <w:t>R</w:t>
      </w:r>
      <w:r w:rsidR="00421B23">
        <w:rPr>
          <w:rFonts w:cs="Times New Roman"/>
          <w:b w:val="0"/>
          <w:sz w:val="20"/>
          <w:szCs w:val="20"/>
        </w:rPr>
        <w:t>emont elewacji K</w:t>
      </w:r>
      <w:r w:rsidR="005E652A" w:rsidRPr="0023517C">
        <w:rPr>
          <w:rFonts w:cs="Times New Roman"/>
          <w:b w:val="0"/>
          <w:sz w:val="20"/>
          <w:szCs w:val="20"/>
        </w:rPr>
        <w:t>ościoła Parafialnego p.w. N</w:t>
      </w:r>
      <w:r>
        <w:rPr>
          <w:rFonts w:cs="Times New Roman"/>
          <w:b w:val="0"/>
          <w:sz w:val="20"/>
          <w:szCs w:val="20"/>
        </w:rPr>
        <w:t>arodzenia NMP w Charłupi Małej – Etap II (ściana podłużna nawy głównej – wschodniej)</w:t>
      </w:r>
    </w:p>
    <w:p w14:paraId="418C07ED" w14:textId="32545B6D" w:rsidR="00482726" w:rsidRPr="0023517C" w:rsidRDefault="00A41634" w:rsidP="005E65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noProof/>
          <w:sz w:val="20"/>
          <w:szCs w:val="20"/>
          <w:lang w:eastAsia="pl-PL"/>
        </w:rPr>
        <w:drawing>
          <wp:inline distT="0" distB="0" distL="0" distR="0" wp14:anchorId="6729730B" wp14:editId="76F74491">
            <wp:extent cx="1285875" cy="567045"/>
            <wp:effectExtent l="0" t="0" r="0" b="5080"/>
            <wp:docPr id="95528467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84676" name="Obraz 9552846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10" cy="57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</w:t>
      </w:r>
      <w:r>
        <w:rPr>
          <w:noProof/>
          <w:sz w:val="20"/>
          <w:szCs w:val="20"/>
          <w:lang w:eastAsia="pl-PL"/>
        </w:rPr>
        <w:drawing>
          <wp:inline distT="0" distB="0" distL="0" distR="0" wp14:anchorId="35F052B4" wp14:editId="69442974">
            <wp:extent cx="987351" cy="745185"/>
            <wp:effectExtent l="0" t="0" r="3810" b="0"/>
            <wp:docPr id="2873877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87724" name="Obraz 2873877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34" cy="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D8435" w14:textId="77777777" w:rsidR="0084045C" w:rsidRPr="0023517C" w:rsidRDefault="0084045C" w:rsidP="00A41634">
      <w:pPr>
        <w:rPr>
          <w:rFonts w:ascii="Times New Roman" w:hAnsi="Times New Roman" w:cs="Times New Roman"/>
          <w:sz w:val="20"/>
          <w:szCs w:val="20"/>
        </w:rPr>
      </w:pPr>
    </w:p>
    <w:p w14:paraId="64D5A577" w14:textId="77777777" w:rsidR="0000222B" w:rsidRPr="0023517C" w:rsidRDefault="00C70D15" w:rsidP="00C70D15">
      <w:pPr>
        <w:jc w:val="right"/>
        <w:rPr>
          <w:rFonts w:ascii="Times New Roman" w:hAnsi="Times New Roman" w:cs="Times New Roman"/>
          <w:sz w:val="20"/>
          <w:szCs w:val="20"/>
        </w:rPr>
      </w:pPr>
      <w:r w:rsidRPr="0023517C">
        <w:rPr>
          <w:rFonts w:ascii="Times New Roman" w:hAnsi="Times New Roman" w:cs="Times New Roman"/>
          <w:sz w:val="20"/>
          <w:szCs w:val="20"/>
        </w:rPr>
        <w:t>Załącznik nr 2</w:t>
      </w:r>
    </w:p>
    <w:p w14:paraId="7339B99E" w14:textId="77777777" w:rsidR="0000222B" w:rsidRDefault="00421B23" w:rsidP="000022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</w:t>
      </w:r>
      <w:r w:rsidR="0000222B">
        <w:rPr>
          <w:rFonts w:ascii="Times New Roman" w:hAnsi="Times New Roman" w:cs="Times New Roman"/>
          <w:b/>
          <w:sz w:val="32"/>
          <w:szCs w:val="32"/>
        </w:rPr>
        <w:t>MULARZ OFERTOWY</w:t>
      </w:r>
    </w:p>
    <w:p w14:paraId="0892D81D" w14:textId="77777777" w:rsidR="0000222B" w:rsidRPr="008E20A3" w:rsidRDefault="008E20A3" w:rsidP="008E2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składającego ofertę:</w:t>
      </w:r>
    </w:p>
    <w:p w14:paraId="047991CD" w14:textId="77777777" w:rsidR="005E652A" w:rsidRDefault="008E20A3" w:rsidP="0000222B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6DB20F7" w14:textId="77777777" w:rsidR="008E20A3" w:rsidRPr="007C0920" w:rsidRDefault="008E20A3" w:rsidP="008E20A3">
      <w:pPr>
        <w:jc w:val="center"/>
        <w:rPr>
          <w:sz w:val="18"/>
          <w:szCs w:val="18"/>
        </w:rPr>
      </w:pPr>
      <w:r w:rsidRPr="007C0920">
        <w:rPr>
          <w:sz w:val="18"/>
          <w:szCs w:val="18"/>
        </w:rPr>
        <w:t>(imię i nazwisko/nazwa Wykonawcy)</w:t>
      </w:r>
    </w:p>
    <w:p w14:paraId="5F8C861C" w14:textId="77777777" w:rsidR="008E20A3" w:rsidRDefault="008E20A3" w:rsidP="008E20A3">
      <w:pPr>
        <w:jc w:val="center"/>
        <w:rPr>
          <w:sz w:val="20"/>
          <w:szCs w:val="20"/>
        </w:rPr>
      </w:pPr>
    </w:p>
    <w:p w14:paraId="2D01CCF8" w14:textId="77777777" w:rsidR="008E20A3" w:rsidRDefault="008E20A3" w:rsidP="008E20A3">
      <w:pPr>
        <w:jc w:val="both"/>
        <w:rPr>
          <w:sz w:val="20"/>
          <w:szCs w:val="20"/>
        </w:rPr>
      </w:pPr>
    </w:p>
    <w:p w14:paraId="3921160B" w14:textId="77777777" w:rsidR="008E20A3" w:rsidRDefault="008E20A3" w:rsidP="008E20A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5577691" w14:textId="77777777" w:rsidR="008E20A3" w:rsidRPr="007C0920" w:rsidRDefault="008E20A3" w:rsidP="008E20A3">
      <w:pPr>
        <w:jc w:val="center"/>
        <w:rPr>
          <w:sz w:val="18"/>
          <w:szCs w:val="18"/>
        </w:rPr>
      </w:pPr>
      <w:r w:rsidRPr="007C0920">
        <w:rPr>
          <w:sz w:val="18"/>
          <w:szCs w:val="18"/>
        </w:rPr>
        <w:t>(dokładny adres miejsca zamieszkania/siedziby Wykonawcy)</w:t>
      </w:r>
    </w:p>
    <w:p w14:paraId="476C78F5" w14:textId="77777777" w:rsidR="00031BC5" w:rsidRDefault="00031BC5" w:rsidP="008E20A3">
      <w:pPr>
        <w:jc w:val="center"/>
        <w:rPr>
          <w:sz w:val="20"/>
          <w:szCs w:val="20"/>
        </w:rPr>
      </w:pPr>
    </w:p>
    <w:p w14:paraId="27693881" w14:textId="40FBFA18" w:rsidR="00031BC5" w:rsidRDefault="00031BC5" w:rsidP="00031BC5">
      <w:pPr>
        <w:jc w:val="both"/>
        <w:rPr>
          <w:sz w:val="20"/>
          <w:szCs w:val="20"/>
        </w:rPr>
      </w:pPr>
      <w:r>
        <w:rPr>
          <w:sz w:val="20"/>
          <w:szCs w:val="20"/>
        </w:rPr>
        <w:t>Nawiązując do ogłoszonego zapytania ofertowego w ramach postępowania zakupowego na przeprowadzenie prac konse</w:t>
      </w:r>
      <w:r w:rsidR="00601CAA">
        <w:rPr>
          <w:sz w:val="20"/>
          <w:szCs w:val="20"/>
        </w:rPr>
        <w:t>rwatorsko-restauratorskich pn.:</w:t>
      </w:r>
    </w:p>
    <w:p w14:paraId="0AA97D1D" w14:textId="77777777" w:rsidR="00031BC5" w:rsidRPr="00601CAA" w:rsidRDefault="00031BC5" w:rsidP="00F3573E">
      <w:pPr>
        <w:jc w:val="center"/>
        <w:rPr>
          <w:b/>
          <w:sz w:val="20"/>
          <w:szCs w:val="20"/>
        </w:rPr>
      </w:pPr>
      <w:r w:rsidRPr="00601CAA">
        <w:rPr>
          <w:b/>
          <w:sz w:val="20"/>
          <w:szCs w:val="20"/>
        </w:rPr>
        <w:t>,,Remont kościoła Parafialnego p.w. Narodzenia NMP w Charłupi Małej –Etap I</w:t>
      </w:r>
      <w:r w:rsidR="00C6301A" w:rsidRPr="00601CAA">
        <w:rPr>
          <w:b/>
          <w:sz w:val="20"/>
          <w:szCs w:val="20"/>
        </w:rPr>
        <w:t>I</w:t>
      </w:r>
    </w:p>
    <w:p w14:paraId="2331899E" w14:textId="77777777" w:rsidR="00E80040" w:rsidRDefault="00E80040" w:rsidP="001B5BBE">
      <w:pPr>
        <w:pStyle w:val="Akapitzlist"/>
        <w:numPr>
          <w:ilvl w:val="0"/>
          <w:numId w:val="1"/>
        </w:numPr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Oferujemy wykonanie wymienionego zamówienia za łączną cenę ofertową brutto:</w:t>
      </w:r>
    </w:p>
    <w:p w14:paraId="3E794233" w14:textId="26CA61DC" w:rsidR="00E80040" w:rsidRDefault="00E80040" w:rsidP="00E80040">
      <w:pPr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="005B28AC">
        <w:rPr>
          <w:sz w:val="20"/>
          <w:szCs w:val="20"/>
        </w:rPr>
        <w:t>………………………… (sło</w:t>
      </w:r>
      <w:r w:rsidR="0055778E">
        <w:rPr>
          <w:sz w:val="20"/>
          <w:szCs w:val="20"/>
        </w:rPr>
        <w:t>wnie zł……………………………………………………………………</w:t>
      </w:r>
      <w:r w:rsidR="005B28AC">
        <w:rPr>
          <w:sz w:val="20"/>
          <w:szCs w:val="20"/>
        </w:rPr>
        <w:t>)</w:t>
      </w:r>
    </w:p>
    <w:p w14:paraId="4A02046B" w14:textId="33322097" w:rsidR="002B7F9E" w:rsidRPr="001E6FB5" w:rsidRDefault="00E80040" w:rsidP="001E6FB5">
      <w:pPr>
        <w:pStyle w:val="Akapitzlist"/>
        <w:numPr>
          <w:ilvl w:val="0"/>
          <w:numId w:val="1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dokumentami ogłoszonego zapytania ofertowego, uznajemy  się za związanymi określonymi w nich postanowieniami i zasadami postępowania.</w:t>
      </w:r>
      <w:r w:rsidR="002B7F9E">
        <w:rPr>
          <w:sz w:val="20"/>
          <w:szCs w:val="20"/>
        </w:rPr>
        <w:t xml:space="preserve"> </w:t>
      </w:r>
    </w:p>
    <w:p w14:paraId="54F75C0D" w14:textId="648B8F37" w:rsidR="002B7F9E" w:rsidRPr="001E6FB5" w:rsidRDefault="002B7F9E" w:rsidP="002B7F9E">
      <w:pPr>
        <w:pStyle w:val="Akapitzlist"/>
        <w:numPr>
          <w:ilvl w:val="0"/>
          <w:numId w:val="2"/>
        </w:numPr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Uważamy się za związanych niniejszą ofertą na czas określony w zapytaniu ofertowym.</w:t>
      </w:r>
    </w:p>
    <w:p w14:paraId="30935004" w14:textId="77777777" w:rsidR="00724626" w:rsidRPr="00724626" w:rsidRDefault="002B7F9E" w:rsidP="0034381F">
      <w:pPr>
        <w:pStyle w:val="Akapitzlist"/>
        <w:numPr>
          <w:ilvl w:val="0"/>
          <w:numId w:val="7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Reprezentowany przeze mnie podmiot spełnia wszystkie wymienione warunki udziału w postępowaniu.</w:t>
      </w:r>
    </w:p>
    <w:p w14:paraId="01B5BDB8" w14:textId="59021037" w:rsidR="00724626" w:rsidRDefault="002B7F9E" w:rsidP="001E6FB5">
      <w:pPr>
        <w:pStyle w:val="Akapitzlist"/>
        <w:ind w:left="709" w:hanging="142"/>
        <w:jc w:val="both"/>
        <w:rPr>
          <w:sz w:val="20"/>
          <w:szCs w:val="20"/>
        </w:rPr>
      </w:pPr>
      <w:r w:rsidRPr="002B7F9E">
        <w:rPr>
          <w:sz w:val="20"/>
          <w:szCs w:val="20"/>
        </w:rPr>
        <w:t xml:space="preserve">W </w:t>
      </w:r>
      <w:r w:rsidR="00724626">
        <w:rPr>
          <w:sz w:val="20"/>
          <w:szCs w:val="20"/>
        </w:rPr>
        <w:t>załą</w:t>
      </w:r>
      <w:r w:rsidRPr="002B7F9E">
        <w:rPr>
          <w:sz w:val="20"/>
          <w:szCs w:val="20"/>
        </w:rPr>
        <w:t>czeniu</w:t>
      </w:r>
      <w:r w:rsidR="00724626">
        <w:rPr>
          <w:sz w:val="20"/>
          <w:szCs w:val="20"/>
        </w:rPr>
        <w:t xml:space="preserve"> </w:t>
      </w:r>
      <w:r w:rsidRPr="002B7F9E">
        <w:rPr>
          <w:sz w:val="20"/>
          <w:szCs w:val="20"/>
        </w:rPr>
        <w:t>dokumenty potwierdzające spełnienie warunków.</w:t>
      </w:r>
    </w:p>
    <w:p w14:paraId="343BE5E1" w14:textId="77777777" w:rsidR="001A0807" w:rsidRPr="001A0807" w:rsidRDefault="00724626" w:rsidP="00464C9D">
      <w:pPr>
        <w:pStyle w:val="Akapitzlist"/>
        <w:numPr>
          <w:ilvl w:val="0"/>
          <w:numId w:val="7"/>
        </w:numPr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Oświadczamy, że wypełniliśmy obowiązki informacyjne przewidziane w art. 13 lub art. 14 RODO</w:t>
      </w:r>
      <w:r>
        <w:rPr>
          <w:sz w:val="20"/>
          <w:szCs w:val="20"/>
          <w:vertAlign w:val="superscript"/>
        </w:rPr>
        <w:t>1)</w:t>
      </w:r>
      <w:r w:rsidR="001A0807">
        <w:rPr>
          <w:sz w:val="20"/>
          <w:szCs w:val="20"/>
          <w:vertAlign w:val="superscript"/>
        </w:rPr>
        <w:t xml:space="preserve"> </w:t>
      </w:r>
    </w:p>
    <w:p w14:paraId="78EEBEC1" w14:textId="77777777" w:rsidR="002B7F9E" w:rsidRDefault="001A0807" w:rsidP="007C0920">
      <w:pPr>
        <w:pStyle w:val="Akapitzlist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wobec osób fizycznych, od których dane osobowe bezpośrednio </w:t>
      </w:r>
      <w:r w:rsidR="00736939">
        <w:rPr>
          <w:sz w:val="20"/>
          <w:szCs w:val="20"/>
        </w:rPr>
        <w:t>lub pośrednio pozyskaliśmy w celu ubiegania się o udzielenie zapytania ofertowego w niniejszym postępowaniu.</w:t>
      </w:r>
    </w:p>
    <w:p w14:paraId="14D52FA3" w14:textId="1AB71588" w:rsidR="000C7E98" w:rsidRPr="002B7F9E" w:rsidRDefault="000C7E98" w:rsidP="007C0920">
      <w:pPr>
        <w:pStyle w:val="Akapitzlist"/>
        <w:ind w:left="567"/>
        <w:jc w:val="both"/>
        <w:rPr>
          <w:sz w:val="20"/>
          <w:szCs w:val="20"/>
        </w:rPr>
      </w:pPr>
      <w:bookmarkStart w:id="0" w:name="_GoBack"/>
      <w:bookmarkEnd w:id="0"/>
    </w:p>
    <w:p w14:paraId="7A18F708" w14:textId="77777777" w:rsidR="00123C02" w:rsidRPr="007C0920" w:rsidRDefault="00123C02" w:rsidP="002B7F9E">
      <w:pPr>
        <w:pStyle w:val="Akapitzlist"/>
        <w:numPr>
          <w:ilvl w:val="0"/>
          <w:numId w:val="10"/>
        </w:numPr>
        <w:jc w:val="both"/>
        <w:rPr>
          <w:sz w:val="16"/>
          <w:szCs w:val="16"/>
        </w:rPr>
      </w:pPr>
      <w:r w:rsidRPr="00123C02">
        <w:rPr>
          <w:sz w:val="16"/>
          <w:szCs w:val="16"/>
        </w:rPr>
        <w:t>rozporządzenie Parlamentu Europejskiego i Rady (UE) z dnia 27 kwietnia 2016 r. w sprawie ochrony osób fizycznych w związku z przetwarzaniem danych osobowych i w sprawie swobodnego przepływu takich danych oraz uchylenia dyrektywy 95/46/WE (ogólne rozporządzenie o ochronie danych) (Dz. Urz. UE L 119 z dnia 04.05.2016 r., str. 1).</w:t>
      </w:r>
    </w:p>
    <w:sectPr w:rsidR="00123C02" w:rsidRPr="007C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D6C"/>
    <w:multiLevelType w:val="hybridMultilevel"/>
    <w:tmpl w:val="1E8408EA"/>
    <w:lvl w:ilvl="0" w:tplc="4A6A478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1CE0"/>
    <w:multiLevelType w:val="hybridMultilevel"/>
    <w:tmpl w:val="01740B16"/>
    <w:lvl w:ilvl="0" w:tplc="A40283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50AA4"/>
    <w:multiLevelType w:val="hybridMultilevel"/>
    <w:tmpl w:val="F09E7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84486"/>
    <w:multiLevelType w:val="hybridMultilevel"/>
    <w:tmpl w:val="0870EB7C"/>
    <w:lvl w:ilvl="0" w:tplc="3BD483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A69"/>
    <w:multiLevelType w:val="hybridMultilevel"/>
    <w:tmpl w:val="1D82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F3C3D"/>
    <w:multiLevelType w:val="hybridMultilevel"/>
    <w:tmpl w:val="F528C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116D5"/>
    <w:multiLevelType w:val="hybridMultilevel"/>
    <w:tmpl w:val="DB2E3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16D87"/>
    <w:multiLevelType w:val="hybridMultilevel"/>
    <w:tmpl w:val="C60A1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032F1"/>
    <w:multiLevelType w:val="hybridMultilevel"/>
    <w:tmpl w:val="D9C4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7264D"/>
    <w:multiLevelType w:val="hybridMultilevel"/>
    <w:tmpl w:val="2A22B014"/>
    <w:lvl w:ilvl="0" w:tplc="086802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C"/>
    <w:rsid w:val="0000222B"/>
    <w:rsid w:val="00031BC5"/>
    <w:rsid w:val="000C7E98"/>
    <w:rsid w:val="00123C02"/>
    <w:rsid w:val="00133540"/>
    <w:rsid w:val="001A0807"/>
    <w:rsid w:val="001B5BBE"/>
    <w:rsid w:val="001E6FB5"/>
    <w:rsid w:val="0023517C"/>
    <w:rsid w:val="002B7F9E"/>
    <w:rsid w:val="0034381F"/>
    <w:rsid w:val="00421B23"/>
    <w:rsid w:val="00464C9D"/>
    <w:rsid w:val="00482726"/>
    <w:rsid w:val="0055778E"/>
    <w:rsid w:val="00567946"/>
    <w:rsid w:val="005B28AC"/>
    <w:rsid w:val="005E652A"/>
    <w:rsid w:val="00601CAA"/>
    <w:rsid w:val="00724626"/>
    <w:rsid w:val="00736939"/>
    <w:rsid w:val="007C0920"/>
    <w:rsid w:val="007C124C"/>
    <w:rsid w:val="0084045C"/>
    <w:rsid w:val="008E20A3"/>
    <w:rsid w:val="009565BE"/>
    <w:rsid w:val="00A41634"/>
    <w:rsid w:val="00C50A91"/>
    <w:rsid w:val="00C62CAB"/>
    <w:rsid w:val="00C6301A"/>
    <w:rsid w:val="00C70D15"/>
    <w:rsid w:val="00E50D5C"/>
    <w:rsid w:val="00E80040"/>
    <w:rsid w:val="00F2083A"/>
    <w:rsid w:val="00F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A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00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00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Mak</cp:lastModifiedBy>
  <cp:revision>34</cp:revision>
  <cp:lastPrinted>2024-02-28T11:28:00Z</cp:lastPrinted>
  <dcterms:created xsi:type="dcterms:W3CDTF">2024-02-28T08:04:00Z</dcterms:created>
  <dcterms:modified xsi:type="dcterms:W3CDTF">2024-03-04T14:32:00Z</dcterms:modified>
</cp:coreProperties>
</file>