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AC" w:rsidRPr="00DF694D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DF694D">
        <w:rPr>
          <w:rFonts w:ascii="Arial" w:eastAsia="Times New Roman" w:hAnsi="Arial" w:cs="Arial"/>
          <w:lang w:eastAsia="pl-PL"/>
        </w:rPr>
        <w:t>Załącznik Nr 1 do zapytania ofertowego</w:t>
      </w:r>
    </w:p>
    <w:p w:rsidR="00C50BAC" w:rsidRPr="00DF694D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F694D">
        <w:rPr>
          <w:rFonts w:ascii="Arial" w:eastAsia="Times New Roman" w:hAnsi="Arial" w:cs="Arial"/>
          <w:lang w:eastAsia="pl-PL"/>
        </w:rPr>
        <w:t>Znak sprawy: ZFZ.271.3.3.2024</w:t>
      </w:r>
    </w:p>
    <w:p w:rsidR="00C50BAC" w:rsidRPr="00DF694D" w:rsidRDefault="00C50BAC" w:rsidP="00C50BA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C50BAC" w:rsidRDefault="00C50BAC" w:rsidP="00C50BA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C50BAC" w:rsidRDefault="00C50BAC" w:rsidP="00C50BAC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C50BAC" w:rsidRDefault="00C50BAC" w:rsidP="00C50BAC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C50BAC" w:rsidRDefault="00C50BAC" w:rsidP="00C50BAC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C50BAC" w:rsidRDefault="00C50BAC" w:rsidP="00C50BAC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C50BAC" w:rsidRDefault="00C50BAC" w:rsidP="00C50BAC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C50BAC" w:rsidRDefault="00C50BAC" w:rsidP="00C50BAC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0" w:name="_GoBack"/>
    </w:p>
    <w:p w:rsidR="00C50BAC" w:rsidRDefault="00C50BAC" w:rsidP="00C50BAC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bookmarkEnd w:id="0"/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C50BAC" w:rsidRDefault="00C50BAC" w:rsidP="00C50BAC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mikro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małym,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C50BAC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Default="00C50BAC" w:rsidP="00C50BA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C50BAC" w:rsidRPr="00C50BAC" w:rsidRDefault="00C50BAC" w:rsidP="006A5277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C50BAC">
        <w:rPr>
          <w:rFonts w:ascii="Arial" w:eastAsia="Times New Roman" w:hAnsi="Arial" w:cs="Arial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wykonanie modernizacji świetlicy wiejskiej w miejscowości Łosieniec, przedkładam(-y) niniejszą ofertę oświadczając, że akceptujemy w całości wszystkie warunki zawarte w zapytaniu ofertowym.</w:t>
      </w:r>
    </w:p>
    <w:p w:rsidR="00C50BAC" w:rsidRDefault="00C50BAC" w:rsidP="00C50BAC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C50BAC" w:rsidRDefault="00C50BAC" w:rsidP="00C50BAC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C50BAC" w:rsidRDefault="00C50BAC" w:rsidP="00C50BAC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Pr="00C50BAC">
        <w:rPr>
          <w:rFonts w:ascii="Arial" w:eastAsia="Times New Roman" w:hAnsi="Arial" w:cs="Arial"/>
          <w:lang w:eastAsia="ar-SA"/>
        </w:rPr>
        <w:t>t.j</w:t>
      </w:r>
      <w:proofErr w:type="spellEnd"/>
      <w:r w:rsidRPr="00C50BAC">
        <w:rPr>
          <w:rFonts w:ascii="Arial" w:eastAsia="Times New Roman" w:hAnsi="Arial" w:cs="Arial"/>
          <w:lang w:eastAsia="ar-SA"/>
        </w:rPr>
        <w:t>. Dz. U. z 2024 r. poz. 361</w:t>
      </w:r>
      <w:r>
        <w:rPr>
          <w:rFonts w:ascii="Arial" w:eastAsia="Times New Roman" w:hAnsi="Arial" w:cs="Arial"/>
          <w:lang w:eastAsia="ar-SA"/>
        </w:rPr>
        <w:t xml:space="preserve">); 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>: jeżeli wybór oferty będzie prowadzić na podstawie ustawy z dnia 11 marca 2004 r. o podatku od towarów i usług (</w:t>
      </w:r>
      <w:proofErr w:type="spellStart"/>
      <w:r>
        <w:rPr>
          <w:rFonts w:ascii="Arial" w:eastAsia="Times New Roman" w:hAnsi="Arial" w:cs="Arial"/>
          <w:lang w:eastAsia="ar-SA"/>
        </w:rPr>
        <w:t>t.j</w:t>
      </w:r>
      <w:proofErr w:type="spellEnd"/>
      <w:r>
        <w:rPr>
          <w:rFonts w:ascii="Arial" w:eastAsia="Times New Roman" w:hAnsi="Arial" w:cs="Arial"/>
          <w:lang w:eastAsia="ar-SA"/>
        </w:rPr>
        <w:t xml:space="preserve">. </w:t>
      </w:r>
      <w:proofErr w:type="spellStart"/>
      <w:r w:rsidRPr="00C50BAC">
        <w:rPr>
          <w:rFonts w:ascii="Arial" w:eastAsia="Times New Roman" w:hAnsi="Arial" w:cs="Arial"/>
          <w:lang w:eastAsia="ar-SA"/>
        </w:rPr>
        <w:t>t.j</w:t>
      </w:r>
      <w:proofErr w:type="spellEnd"/>
      <w:r w:rsidRPr="00C50BAC">
        <w:rPr>
          <w:rFonts w:ascii="Arial" w:eastAsia="Times New Roman" w:hAnsi="Arial" w:cs="Arial"/>
          <w:lang w:eastAsia="ar-SA"/>
        </w:rPr>
        <w:t>. Dz. U. z 2024 r. poz. 361</w:t>
      </w:r>
      <w:r>
        <w:rPr>
          <w:rFonts w:ascii="Arial" w:eastAsia="Times New Roman" w:hAnsi="Arial" w:cs="Arial"/>
          <w:lang w:eastAsia="ar-SA"/>
        </w:rPr>
        <w:t xml:space="preserve">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C50BAC" w:rsidRDefault="00C50BAC" w:rsidP="00C50BAC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C50BAC" w:rsidRDefault="00C50BAC" w:rsidP="00C50BAC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C50BAC" w:rsidRDefault="00C50BAC" w:rsidP="00C50BAC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C50BAC" w:rsidRDefault="00C50BAC" w:rsidP="00C50B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C50BAC" w:rsidRDefault="00C50BAC" w:rsidP="00C50BAC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C50BAC" w:rsidRDefault="00C50BAC" w:rsidP="00C50BAC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50BAC" w:rsidRDefault="00C50BAC" w:rsidP="00C50BAC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50BAC" w:rsidRDefault="00C50BAC" w:rsidP="00C50BAC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C50BAC" w:rsidRDefault="00C50BAC" w:rsidP="00C50BAC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…………………………………..</w:t>
      </w:r>
    </w:p>
    <w:p w:rsidR="00C50BAC" w:rsidRDefault="00C50BAC" w:rsidP="00C50BAC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C50BAC" w:rsidRDefault="00C50BAC" w:rsidP="00C50BAC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C50BAC" w:rsidRDefault="00C50BAC" w:rsidP="00C50BA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p w:rsidR="00DF7469" w:rsidRDefault="00DF7469"/>
    <w:sectPr w:rsidR="00DF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4E65337A"/>
    <w:multiLevelType w:val="hybridMultilevel"/>
    <w:tmpl w:val="70BA0884"/>
    <w:lvl w:ilvl="0" w:tplc="E9BA3A58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CB"/>
    <w:rsid w:val="00143796"/>
    <w:rsid w:val="00C50BAC"/>
    <w:rsid w:val="00DF694D"/>
    <w:rsid w:val="00DF7469"/>
    <w:rsid w:val="00EA33CB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00B78-A2A9-4648-B5F6-A9E10DED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BA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4</cp:revision>
  <dcterms:created xsi:type="dcterms:W3CDTF">2024-04-08T09:21:00Z</dcterms:created>
  <dcterms:modified xsi:type="dcterms:W3CDTF">2024-04-08T11:05:00Z</dcterms:modified>
</cp:coreProperties>
</file>