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E77ABB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Załącznik Nr 1 – formularz oferty</w:t>
      </w:r>
      <w:r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.271.3.</w:t>
      </w:r>
      <w:r w:rsidR="00C674E4">
        <w:rPr>
          <w:rFonts w:ascii="Arial" w:hAnsi="Arial" w:cs="Arial"/>
          <w:color w:val="000000"/>
          <w:sz w:val="22"/>
          <w:szCs w:val="22"/>
        </w:rPr>
        <w:t>14</w:t>
      </w:r>
      <w:r w:rsidR="00A159FA">
        <w:rPr>
          <w:rFonts w:ascii="Arial" w:hAnsi="Arial" w:cs="Arial"/>
          <w:color w:val="000000"/>
          <w:sz w:val="22"/>
          <w:szCs w:val="22"/>
        </w:rPr>
        <w:t>.2025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C674E4" w:rsidRPr="00C674E4" w:rsidRDefault="00C674E4" w:rsidP="00C674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74E4">
        <w:rPr>
          <w:rFonts w:ascii="Arial" w:hAnsi="Arial" w:cs="Arial"/>
          <w:b/>
          <w:bCs/>
          <w:color w:val="000000"/>
          <w:sz w:val="22"/>
          <w:szCs w:val="22"/>
        </w:rPr>
        <w:t xml:space="preserve">Remont drogi wewnętrznej dojazdowej w miejscowości Chojne </w:t>
      </w:r>
    </w:p>
    <w:p w:rsidR="00A159FA" w:rsidRPr="00A159FA" w:rsidRDefault="00C674E4" w:rsidP="00C674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74E4">
        <w:rPr>
          <w:rFonts w:ascii="Arial" w:hAnsi="Arial" w:cs="Arial"/>
          <w:b/>
          <w:bCs/>
          <w:color w:val="000000"/>
          <w:sz w:val="22"/>
          <w:szCs w:val="22"/>
        </w:rPr>
        <w:t>oraz konserwacja drogi wewnętrznej dojazdowej w miejscowości Dąbrowa Wielka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1427E" w:rsidRDefault="00C1427E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57FC4" w:rsidRPr="007D6578" w:rsidRDefault="00457FC4" w:rsidP="00457FC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C674E4" w:rsidRDefault="007D6578" w:rsidP="00C674E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C674E4" w:rsidRPr="00C674E4">
        <w:rPr>
          <w:rFonts w:ascii="Arial" w:hAnsi="Arial" w:cs="Arial"/>
          <w:b/>
          <w:bCs/>
          <w:sz w:val="22"/>
          <w:szCs w:val="22"/>
          <w:lang w:eastAsia="ar-SA"/>
        </w:rPr>
        <w:t>Remont drogi wewnętrznej dojazdowej w miejscowości Chojne oraz konserwacja drogi wewnętrznej dojazdowej w miejscowości Dąbrowa Wielka</w:t>
      </w:r>
      <w:r w:rsidRPr="00C674E4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C674E4" w:rsidRPr="00347FEA" w:rsidRDefault="00C674E4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347FEA" w:rsidRPr="00C674E4" w:rsidRDefault="00C674E4" w:rsidP="00C674E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Część Nr 1 - R</w:t>
      </w:r>
      <w:r w:rsidRPr="00AC4143">
        <w:rPr>
          <w:rFonts w:ascii="Arial" w:eastAsiaTheme="minorHAnsi" w:hAnsi="Arial" w:cs="Arial"/>
          <w:sz w:val="22"/>
          <w:szCs w:val="22"/>
          <w:lang w:eastAsia="en-US"/>
        </w:rPr>
        <w:t>emont drogi wewnętrznej dojazdowej w miejscowości Chojne</w:t>
      </w: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C674E4" w:rsidRPr="00C674E4" w:rsidRDefault="00C674E4" w:rsidP="00C674E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lastRenderedPageBreak/>
        <w:t>Część Nr 2 - Konserwacja drogi wewnętrznej dojazdowej w miejscowości Dąbrowa Wielka</w:t>
      </w:r>
    </w:p>
    <w:p w:rsid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 w:cs="MS Sans Serif"/>
          <w:sz w:val="22"/>
          <w:szCs w:val="20"/>
        </w:rPr>
      </w:pPr>
    </w:p>
    <w:p w:rsidR="00C674E4" w:rsidRDefault="00C674E4" w:rsidP="00A159FA">
      <w:pPr>
        <w:overflowPunct w:val="0"/>
        <w:autoSpaceDE w:val="0"/>
        <w:autoSpaceDN w:val="0"/>
        <w:adjustRightInd w:val="0"/>
        <w:jc w:val="both"/>
        <w:rPr>
          <w:rFonts w:ascii="Arial" w:hAnsi="Arial" w:cs="MS Sans Serif"/>
          <w:sz w:val="22"/>
          <w:szCs w:val="20"/>
        </w:rPr>
      </w:pPr>
    </w:p>
    <w:p w:rsidR="00C674E4" w:rsidRPr="00765782" w:rsidRDefault="00C674E4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* prowadzić do powstania u Zamawiającego obowiązku podatkowego na podstawie ustawy z dnia 11 marca 2004r. o podatku od towarów i usług </w:t>
      </w:r>
      <w:r w:rsidR="00C674E4" w:rsidRPr="00C674E4">
        <w:rPr>
          <w:rFonts w:ascii="Arial" w:hAnsi="Arial" w:cs="Arial"/>
          <w:sz w:val="22"/>
          <w:szCs w:val="22"/>
          <w:lang w:eastAsia="ar-SA"/>
        </w:rPr>
        <w:t>(</w:t>
      </w:r>
      <w:proofErr w:type="spellStart"/>
      <w:r w:rsidR="00C674E4" w:rsidRPr="00C674E4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C674E4" w:rsidRPr="00C674E4">
        <w:rPr>
          <w:rFonts w:ascii="Arial" w:hAnsi="Arial" w:cs="Arial"/>
          <w:sz w:val="22"/>
          <w:szCs w:val="22"/>
          <w:lang w:eastAsia="ar-SA"/>
        </w:rPr>
        <w:t>. Dz. U. z 2025 r. poz. 775)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: jeżeli wybór oferty będzie prowadzić na podstawie ustawy z dnia 11 marca 2004 r. o podatku od towarów i usług </w:t>
      </w:r>
      <w:r w:rsidR="00C674E4" w:rsidRPr="00C674E4">
        <w:rPr>
          <w:rFonts w:ascii="Arial" w:hAnsi="Arial" w:cs="Arial"/>
          <w:sz w:val="22"/>
          <w:szCs w:val="22"/>
          <w:lang w:eastAsia="ar-SA"/>
        </w:rPr>
        <w:t>(</w:t>
      </w:r>
      <w:proofErr w:type="spellStart"/>
      <w:r w:rsidR="00C674E4" w:rsidRPr="00C674E4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C674E4" w:rsidRPr="00C674E4">
        <w:rPr>
          <w:rFonts w:ascii="Arial" w:hAnsi="Arial" w:cs="Arial"/>
          <w:sz w:val="22"/>
          <w:szCs w:val="22"/>
          <w:lang w:eastAsia="ar-SA"/>
        </w:rPr>
        <w:t>. Dz. U. z 2025 r. poz. 775)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C674E4">
        <w:rPr>
          <w:rFonts w:ascii="Arial" w:hAnsi="Arial"/>
          <w:color w:val="000000"/>
          <w:sz w:val="22"/>
          <w:szCs w:val="20"/>
        </w:rPr>
        <w:t xml:space="preserve">: </w:t>
      </w:r>
    </w:p>
    <w:p w:rsidR="00C674E4" w:rsidRPr="00347FEA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Część Nr 1 - R</w:t>
      </w:r>
      <w:r w:rsidRPr="00AC4143">
        <w:rPr>
          <w:rFonts w:ascii="Arial" w:eastAsiaTheme="minorHAnsi" w:hAnsi="Arial" w:cs="Arial"/>
          <w:sz w:val="22"/>
          <w:szCs w:val="22"/>
          <w:lang w:eastAsia="en-US"/>
        </w:rPr>
        <w:t>emont drogi wewnętrznej dojazdowej w miejscowości Chojne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A4DFA">
        <w:rPr>
          <w:rFonts w:ascii="Arial" w:eastAsiaTheme="minorHAnsi" w:hAnsi="Arial" w:cs="Arial"/>
          <w:sz w:val="22"/>
          <w:szCs w:val="22"/>
          <w:lang w:eastAsia="en-US"/>
        </w:rPr>
        <w:t>–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w</w:t>
      </w:r>
      <w:r w:rsidR="00CA4DFA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 xml:space="preserve">terminie 2 miesięcy </w:t>
      </w:r>
      <w:r w:rsidRPr="00491AC1">
        <w:rPr>
          <w:rFonts w:ascii="Arial" w:eastAsia="Calibri" w:hAnsi="Arial" w:cs="Arial"/>
          <w:sz w:val="22"/>
          <w:szCs w:val="22"/>
        </w:rPr>
        <w:t xml:space="preserve">od dnia </w:t>
      </w:r>
      <w:r>
        <w:rPr>
          <w:rFonts w:ascii="Arial" w:eastAsia="Calibri" w:hAnsi="Arial" w:cs="Arial"/>
          <w:sz w:val="22"/>
          <w:szCs w:val="22"/>
        </w:rPr>
        <w:t>podpisania umowy</w:t>
      </w:r>
      <w:r>
        <w:rPr>
          <w:rFonts w:ascii="Arial" w:eastAsia="Calibri" w:hAnsi="Arial" w:cs="Arial"/>
          <w:sz w:val="22"/>
          <w:szCs w:val="22"/>
        </w:rPr>
        <w:t>.</w:t>
      </w:r>
    </w:p>
    <w:p w:rsidR="00C674E4" w:rsidRP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2 - Konserwacja drogi wewnętrznej dojazdowej w miejscowości Dąbrowa Wielka</w:t>
      </w:r>
      <w:r>
        <w:rPr>
          <w:rFonts w:ascii="Arial" w:hAnsi="Arial"/>
          <w:color w:val="000000"/>
          <w:sz w:val="22"/>
          <w:szCs w:val="20"/>
        </w:rPr>
        <w:t xml:space="preserve"> -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w terminie 2 miesięcy </w:t>
      </w:r>
      <w:r w:rsidRPr="00491AC1">
        <w:rPr>
          <w:rFonts w:ascii="Arial" w:eastAsia="Calibri" w:hAnsi="Arial" w:cs="Arial"/>
          <w:sz w:val="22"/>
          <w:szCs w:val="22"/>
        </w:rPr>
        <w:t xml:space="preserve">od dnia </w:t>
      </w:r>
      <w:r>
        <w:rPr>
          <w:rFonts w:ascii="Arial" w:eastAsia="Calibri" w:hAnsi="Arial" w:cs="Arial"/>
          <w:sz w:val="22"/>
          <w:szCs w:val="22"/>
        </w:rPr>
        <w:t>podpisania umowy</w:t>
      </w:r>
      <w:r>
        <w:rPr>
          <w:rFonts w:ascii="Arial" w:eastAsia="Calibri" w:hAnsi="Arial" w:cs="Arial"/>
          <w:sz w:val="22"/>
          <w:szCs w:val="22"/>
        </w:rPr>
        <w:t>.</w:t>
      </w: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 xml:space="preserve">Oświadczamy, że udzielamy gwarancji jakości na wykonane roboty budowlane na okres </w:t>
      </w:r>
    </w:p>
    <w:p w:rsidR="00C674E4" w:rsidRPr="00C674E4" w:rsidRDefault="00C674E4" w:rsidP="00C674E4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1 - Remont drogi wewnętrznej dojazdowej w miejscowości Chojne</w:t>
      </w:r>
      <w:r>
        <w:rPr>
          <w:rFonts w:ascii="Arial" w:hAnsi="Arial"/>
          <w:color w:val="000000"/>
          <w:sz w:val="22"/>
          <w:szCs w:val="20"/>
        </w:rPr>
        <w:t xml:space="preserve"> – 60</w:t>
      </w:r>
      <w:r w:rsidR="00CA4DFA">
        <w:rPr>
          <w:rFonts w:ascii="Arial" w:hAnsi="Arial"/>
          <w:color w:val="000000"/>
          <w:sz w:val="22"/>
          <w:szCs w:val="20"/>
        </w:rPr>
        <w:t> </w:t>
      </w:r>
      <w:r>
        <w:rPr>
          <w:rFonts w:ascii="Arial" w:hAnsi="Arial"/>
          <w:color w:val="000000"/>
          <w:sz w:val="22"/>
          <w:szCs w:val="20"/>
        </w:rPr>
        <w:t xml:space="preserve">miesięcy </w:t>
      </w:r>
    </w:p>
    <w:p w:rsidR="00C674E4" w:rsidRDefault="00C674E4" w:rsidP="00C674E4">
      <w:pPr>
        <w:pStyle w:val="Akapitzlist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2 - Konserwacja drogi wewnętrznej dojazdowej w miejscowości Dąbrowa Wielka</w:t>
      </w:r>
      <w:r>
        <w:rPr>
          <w:rFonts w:ascii="Arial" w:hAnsi="Arial"/>
          <w:color w:val="000000"/>
          <w:sz w:val="22"/>
          <w:szCs w:val="20"/>
        </w:rPr>
        <w:t xml:space="preserve"> – 60 miesięcy </w:t>
      </w:r>
    </w:p>
    <w:p w:rsidR="00C674E4" w:rsidRDefault="00C674E4" w:rsidP="00C674E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Cs/>
          <w:color w:val="000000"/>
          <w:sz w:val="22"/>
          <w:szCs w:val="20"/>
        </w:rPr>
      </w:pPr>
    </w:p>
    <w:p w:rsidR="00C674E4" w:rsidRDefault="00C674E4" w:rsidP="00C674E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rial" w:hAnsi="Arial"/>
          <w:bCs/>
          <w:color w:val="000000"/>
          <w:sz w:val="22"/>
          <w:szCs w:val="20"/>
        </w:rPr>
      </w:pPr>
      <w:r w:rsidRPr="00C674E4">
        <w:rPr>
          <w:rFonts w:ascii="Arial" w:hAnsi="Arial"/>
          <w:bCs/>
          <w:color w:val="000000"/>
          <w:sz w:val="22"/>
          <w:szCs w:val="20"/>
        </w:rPr>
        <w:t>od daty bezusterkowego odbioru końcowego. Dokument gwarancyjny dostarczymy w dacie odbioru końcowego, jako załącznik do protokołu.</w:t>
      </w:r>
      <w:r w:rsidRPr="00C674E4">
        <w:rPr>
          <w:rFonts w:ascii="Arial" w:hAnsi="Arial"/>
          <w:bCs/>
          <w:i/>
          <w:color w:val="000000"/>
          <w:sz w:val="22"/>
          <w:szCs w:val="20"/>
        </w:rPr>
        <w:t xml:space="preserve"> </w:t>
      </w:r>
      <w:r w:rsidRPr="00C674E4">
        <w:rPr>
          <w:rFonts w:ascii="Arial" w:hAnsi="Arial"/>
          <w:bCs/>
          <w:color w:val="000000"/>
          <w:sz w:val="22"/>
          <w:szCs w:val="20"/>
        </w:rPr>
        <w:t>Okres rękojmi równy okresowi gwarancji.</w:t>
      </w:r>
    </w:p>
    <w:p w:rsidR="00CA4DFA" w:rsidRPr="00C674E4" w:rsidRDefault="00CA4DFA" w:rsidP="00C674E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rial" w:hAnsi="Arial"/>
          <w:color w:val="000000"/>
          <w:sz w:val="22"/>
          <w:szCs w:val="20"/>
        </w:rPr>
      </w:pPr>
      <w:bookmarkStart w:id="0" w:name="_GoBack"/>
      <w:bookmarkEnd w:id="0"/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lastRenderedPageBreak/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CA4DFA">
        <w:tc>
          <w:tcPr>
            <w:tcW w:w="720" w:type="dxa"/>
            <w:vAlign w:val="center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  <w:vAlign w:val="center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CA4DFA" w:rsidRPr="007B3D4D" w:rsidTr="00CA4DFA">
        <w:trPr>
          <w:trHeight w:val="464"/>
        </w:trPr>
        <w:tc>
          <w:tcPr>
            <w:tcW w:w="9180" w:type="dxa"/>
            <w:gridSpan w:val="3"/>
            <w:vAlign w:val="center"/>
          </w:tcPr>
          <w:p w:rsidR="00CA4DFA" w:rsidRPr="007B3D4D" w:rsidRDefault="00CA4DFA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DFA">
              <w:rPr>
                <w:rFonts w:ascii="Arial" w:hAnsi="Arial" w:cs="Arial"/>
                <w:sz w:val="20"/>
                <w:szCs w:val="20"/>
              </w:rPr>
              <w:t>Część Nr 1 - Remont drogi wewnętrznej dojazdowej w miejscowości Chojne</w:t>
            </w:r>
          </w:p>
        </w:tc>
      </w:tr>
      <w:tr w:rsidR="00E77ABB" w:rsidRPr="00E77ABB" w:rsidTr="00CA4DFA">
        <w:tc>
          <w:tcPr>
            <w:tcW w:w="720" w:type="dxa"/>
            <w:vAlign w:val="center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CA4DFA">
        <w:tc>
          <w:tcPr>
            <w:tcW w:w="720" w:type="dxa"/>
            <w:vAlign w:val="center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FA" w:rsidRPr="007B3D4D" w:rsidTr="00AD4ECE">
        <w:trPr>
          <w:trHeight w:val="464"/>
        </w:trPr>
        <w:tc>
          <w:tcPr>
            <w:tcW w:w="9180" w:type="dxa"/>
            <w:gridSpan w:val="3"/>
            <w:vAlign w:val="center"/>
          </w:tcPr>
          <w:p w:rsidR="00CA4DFA" w:rsidRPr="007B3D4D" w:rsidRDefault="00CA4DFA" w:rsidP="00AD4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DFA">
              <w:rPr>
                <w:rFonts w:ascii="Arial" w:hAnsi="Arial" w:cs="Arial"/>
                <w:sz w:val="20"/>
                <w:szCs w:val="20"/>
              </w:rPr>
              <w:t>Część Nr 2 - Konserwacja drogi wewnętrznej dojazdowej w miejscowości Dąbrowa Wielka</w:t>
            </w:r>
          </w:p>
        </w:tc>
      </w:tr>
      <w:tr w:rsidR="00CA4DFA" w:rsidRPr="00E77ABB" w:rsidTr="00AD4ECE">
        <w:tc>
          <w:tcPr>
            <w:tcW w:w="720" w:type="dxa"/>
            <w:vAlign w:val="center"/>
          </w:tcPr>
          <w:p w:rsidR="00CA4DFA" w:rsidRPr="00E77ABB" w:rsidRDefault="00CA4DFA" w:rsidP="00AD4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A4DFA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FA" w:rsidRPr="00E77ABB" w:rsidTr="00AD4ECE">
        <w:tc>
          <w:tcPr>
            <w:tcW w:w="720" w:type="dxa"/>
            <w:vAlign w:val="center"/>
          </w:tcPr>
          <w:p w:rsidR="00CA4DFA" w:rsidRPr="00E77ABB" w:rsidRDefault="00CA4DFA" w:rsidP="00AD4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A4DFA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CA4DFA" w:rsidRDefault="00CA4DFA" w:rsidP="00D04CDA">
      <w:pPr>
        <w:rPr>
          <w:rFonts w:ascii="Arial" w:hAnsi="Arial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sectPr w:rsidR="00D04CDA" w:rsidRPr="00B7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649F"/>
    <w:multiLevelType w:val="hybridMultilevel"/>
    <w:tmpl w:val="D3EE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2B3FEB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F6DED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42DC4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78C97AE9"/>
    <w:multiLevelType w:val="hybridMultilevel"/>
    <w:tmpl w:val="AB78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57B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347FEA"/>
    <w:rsid w:val="00425FCF"/>
    <w:rsid w:val="0044478B"/>
    <w:rsid w:val="00446D96"/>
    <w:rsid w:val="0045275B"/>
    <w:rsid w:val="00457FC4"/>
    <w:rsid w:val="0046045C"/>
    <w:rsid w:val="00482956"/>
    <w:rsid w:val="00506D33"/>
    <w:rsid w:val="00592A05"/>
    <w:rsid w:val="00661474"/>
    <w:rsid w:val="00765782"/>
    <w:rsid w:val="007B3D4D"/>
    <w:rsid w:val="007C1D05"/>
    <w:rsid w:val="007D6578"/>
    <w:rsid w:val="007F7D90"/>
    <w:rsid w:val="0083433B"/>
    <w:rsid w:val="009B79C8"/>
    <w:rsid w:val="00A159FA"/>
    <w:rsid w:val="00AE3984"/>
    <w:rsid w:val="00B35B8B"/>
    <w:rsid w:val="00C1427E"/>
    <w:rsid w:val="00C3523B"/>
    <w:rsid w:val="00C674E4"/>
    <w:rsid w:val="00CA4DFA"/>
    <w:rsid w:val="00CB2DD9"/>
    <w:rsid w:val="00D04079"/>
    <w:rsid w:val="00D04CDA"/>
    <w:rsid w:val="00DD4047"/>
    <w:rsid w:val="00DE615E"/>
    <w:rsid w:val="00DF7469"/>
    <w:rsid w:val="00E41ACF"/>
    <w:rsid w:val="00E740C0"/>
    <w:rsid w:val="00E77ABB"/>
    <w:rsid w:val="00EF727C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93BC-39E6-4C80-864D-BBD3F16A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38</cp:revision>
  <cp:lastPrinted>2021-04-28T06:40:00Z</cp:lastPrinted>
  <dcterms:created xsi:type="dcterms:W3CDTF">2021-02-12T08:25:00Z</dcterms:created>
  <dcterms:modified xsi:type="dcterms:W3CDTF">2025-08-01T12:01:00Z</dcterms:modified>
</cp:coreProperties>
</file>