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B6" w:rsidRPr="00E77ABB" w:rsidRDefault="00950EB6" w:rsidP="00950EB6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Załącznik Nr </w:t>
      </w:r>
      <w:r w:rsidR="004E575A">
        <w:rPr>
          <w:rFonts w:ascii="Arial" w:hAnsi="Arial" w:cs="Arial"/>
          <w:color w:val="000000"/>
          <w:sz w:val="22"/>
          <w:szCs w:val="22"/>
        </w:rPr>
        <w:t>1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– formularz oferty</w:t>
      </w:r>
      <w:r w:rsidRPr="00E77A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950EB6" w:rsidRDefault="00950EB6" w:rsidP="00950EB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Znak sprawy: IR.271.3</w:t>
      </w:r>
      <w:r w:rsidR="005E4830">
        <w:rPr>
          <w:rFonts w:ascii="Arial" w:hAnsi="Arial" w:cs="Arial"/>
          <w:color w:val="000000"/>
          <w:sz w:val="22"/>
          <w:szCs w:val="22"/>
        </w:rPr>
        <w:t>.36.</w:t>
      </w:r>
      <w:r>
        <w:rPr>
          <w:rFonts w:ascii="Arial" w:hAnsi="Arial" w:cs="Arial"/>
          <w:color w:val="000000"/>
          <w:sz w:val="22"/>
          <w:szCs w:val="22"/>
        </w:rPr>
        <w:t>2025</w:t>
      </w:r>
    </w:p>
    <w:p w:rsidR="00950EB6" w:rsidRPr="00E77ABB" w:rsidRDefault="00950EB6" w:rsidP="00950EB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50EB6" w:rsidRPr="00E77ABB" w:rsidRDefault="00950EB6" w:rsidP="00950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Oferta w postępowaniu o udzielenie zamówienia publicznego pn.:</w:t>
      </w:r>
    </w:p>
    <w:p w:rsidR="00950EB6" w:rsidRPr="00A159FA" w:rsidRDefault="004E575A" w:rsidP="00950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45328540"/>
      <w:r w:rsidRPr="004E575A">
        <w:rPr>
          <w:rFonts w:ascii="Arial" w:hAnsi="Arial" w:cs="Arial"/>
          <w:b/>
          <w:bCs/>
          <w:color w:val="000000"/>
          <w:sz w:val="22"/>
          <w:szCs w:val="22"/>
        </w:rPr>
        <w:t xml:space="preserve">Zakup </w:t>
      </w:r>
      <w:bookmarkEnd w:id="0"/>
      <w:r w:rsidRPr="004E575A">
        <w:rPr>
          <w:rFonts w:ascii="Arial" w:hAnsi="Arial" w:cs="Arial"/>
          <w:b/>
          <w:bCs/>
          <w:color w:val="000000"/>
          <w:sz w:val="22"/>
          <w:szCs w:val="22"/>
        </w:rPr>
        <w:t>sceny plenerowej dla sołectwa Chojne</w:t>
      </w:r>
    </w:p>
    <w:p w:rsidR="00950EB6" w:rsidRPr="007C1D05" w:rsidRDefault="00950EB6" w:rsidP="00950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50EB6" w:rsidRDefault="00950EB6" w:rsidP="00950EB6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950EB6" w:rsidRPr="006532DA" w:rsidRDefault="00950EB6" w:rsidP="00950EB6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950EB6" w:rsidRPr="006532DA" w:rsidRDefault="00950EB6" w:rsidP="00950EB6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950EB6" w:rsidRPr="006532DA" w:rsidRDefault="00950EB6" w:rsidP="00950EB6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950EB6" w:rsidRDefault="00950EB6" w:rsidP="00950EB6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950EB6" w:rsidRDefault="00950EB6" w:rsidP="00950EB6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Pr="00D738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Numer telefonu: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950EB6" w:rsidRDefault="00950EB6" w:rsidP="00950EB6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7D6578" w:rsidRDefault="00950EB6" w:rsidP="004E575A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line="257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color w:val="000000"/>
          <w:sz w:val="22"/>
          <w:szCs w:val="22"/>
        </w:rPr>
        <w:t xml:space="preserve">Rodzaj Wykonawcy:  </w:t>
      </w:r>
    </w:p>
    <w:p w:rsidR="00950EB6" w:rsidRPr="007D6578" w:rsidRDefault="00950EB6" w:rsidP="004E57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7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950EB6" w:rsidRPr="007D6578" w:rsidRDefault="00950EB6" w:rsidP="004E57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7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950EB6" w:rsidRPr="007D6578" w:rsidRDefault="00950EB6" w:rsidP="004E57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7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średnie przedsiębiorstwo </w:t>
      </w:r>
    </w:p>
    <w:p w:rsidR="00950EB6" w:rsidRPr="007D6578" w:rsidRDefault="00950EB6" w:rsidP="004E57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7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950EB6" w:rsidRPr="007D6578" w:rsidRDefault="00950EB6" w:rsidP="004E57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7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950EB6" w:rsidRPr="007D6578" w:rsidRDefault="00950EB6" w:rsidP="004E57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7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4E575A" w:rsidRDefault="004E575A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950EB6" w:rsidRPr="007D6578" w:rsidRDefault="00950EB6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950EB6" w:rsidRDefault="00950EB6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7D6578" w:rsidRDefault="00950EB6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7D6578" w:rsidRDefault="00950EB6" w:rsidP="00950EB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b/>
          <w:bCs/>
        </w:rPr>
      </w:pPr>
      <w:r w:rsidRPr="007D6578"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950EB6" w:rsidRPr="007D6578" w:rsidRDefault="00950EB6" w:rsidP="00950EB6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950EB6" w:rsidRPr="007D6578" w:rsidRDefault="00950EB6" w:rsidP="00950E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950EB6" w:rsidRPr="007D6578" w:rsidRDefault="00950EB6" w:rsidP="00950E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https://www.ceidg.gov.pl – dla odpisu z CEIDG</w:t>
      </w:r>
    </w:p>
    <w:p w:rsidR="00950EB6" w:rsidRPr="007D6578" w:rsidRDefault="00950EB6" w:rsidP="00950EB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950EB6" w:rsidRDefault="00950EB6" w:rsidP="00950EB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7D6578" w:rsidRDefault="00950EB6" w:rsidP="00950EB6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="004E575A" w:rsidRPr="004E575A">
        <w:rPr>
          <w:rFonts w:ascii="Arial" w:hAnsi="Arial" w:cs="Arial"/>
          <w:b/>
          <w:bCs/>
          <w:sz w:val="22"/>
          <w:szCs w:val="22"/>
          <w:lang w:eastAsia="ar-SA"/>
        </w:rPr>
        <w:t>Zakup sceny plenerowej dla sołectwa Chojne</w:t>
      </w:r>
      <w:r w:rsidRPr="007D6578"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950EB6" w:rsidRPr="00E77ABB" w:rsidRDefault="00950EB6" w:rsidP="00950EB6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950EB6" w:rsidRPr="00347FEA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347FEA">
        <w:rPr>
          <w:rFonts w:ascii="Arial" w:hAnsi="Arial"/>
          <w:color w:val="000000"/>
          <w:sz w:val="22"/>
          <w:szCs w:val="20"/>
        </w:rPr>
        <w:t xml:space="preserve">Oferujemy wykonanie przedmiotu zamówienia w zakresie objętym </w:t>
      </w:r>
      <w:r>
        <w:rPr>
          <w:rFonts w:ascii="Arial" w:hAnsi="Arial"/>
          <w:color w:val="000000"/>
          <w:sz w:val="22"/>
          <w:szCs w:val="20"/>
        </w:rPr>
        <w:t>Zapytaniem ofertowym</w:t>
      </w:r>
      <w:r w:rsidRPr="00347FEA">
        <w:rPr>
          <w:rFonts w:ascii="Arial" w:hAnsi="Arial"/>
          <w:color w:val="000000"/>
          <w:sz w:val="22"/>
          <w:szCs w:val="20"/>
        </w:rPr>
        <w:t xml:space="preserve"> za</w:t>
      </w:r>
      <w:r>
        <w:rPr>
          <w:rFonts w:ascii="Arial" w:hAnsi="Arial"/>
          <w:color w:val="000000"/>
          <w:sz w:val="22"/>
          <w:szCs w:val="20"/>
        </w:rPr>
        <w:t> </w:t>
      </w:r>
      <w:r w:rsidRPr="00347FEA">
        <w:rPr>
          <w:rFonts w:ascii="Arial" w:hAnsi="Arial"/>
          <w:color w:val="000000"/>
          <w:sz w:val="22"/>
          <w:szCs w:val="20"/>
        </w:rPr>
        <w:t>cenę</w:t>
      </w:r>
      <w:bookmarkStart w:id="1" w:name="_GoBack"/>
      <w:bookmarkEnd w:id="1"/>
      <w:r w:rsidRPr="00347FEA">
        <w:rPr>
          <w:rFonts w:ascii="Arial" w:hAnsi="Arial"/>
          <w:color w:val="000000"/>
          <w:sz w:val="22"/>
          <w:szCs w:val="20"/>
        </w:rPr>
        <w:t>:</w:t>
      </w:r>
    </w:p>
    <w:p w:rsidR="00950EB6" w:rsidRPr="00347FEA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950EB6" w:rsidRPr="00E77ABB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950EB6" w:rsidRPr="00E77ABB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>
        <w:rPr>
          <w:rFonts w:ascii="Arial" w:hAnsi="Arial"/>
          <w:sz w:val="22"/>
          <w:szCs w:val="20"/>
        </w:rPr>
        <w:t xml:space="preserve">23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950EB6" w:rsidRDefault="00950EB6" w:rsidP="00950EB6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950EB6" w:rsidRPr="007F7D90" w:rsidRDefault="00950EB6" w:rsidP="00950EB6">
      <w:pPr>
        <w:numPr>
          <w:ilvl w:val="0"/>
          <w:numId w:val="1"/>
        </w:numPr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lang w:eastAsia="ar-SA"/>
        </w:rPr>
        <w:lastRenderedPageBreak/>
        <w:t xml:space="preserve">Informujemy, że wybór naszej oferty </w:t>
      </w:r>
      <w:r w:rsidRPr="007F7D90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7F7D90">
        <w:rPr>
          <w:rFonts w:ascii="Arial" w:hAnsi="Arial" w:cs="Arial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Pr="00EB79A8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EB79A8">
        <w:rPr>
          <w:rFonts w:ascii="Arial" w:hAnsi="Arial" w:cs="Arial"/>
          <w:sz w:val="22"/>
          <w:szCs w:val="22"/>
          <w:lang w:eastAsia="ar-SA"/>
        </w:rPr>
        <w:t>. Dz. U. z 2025 r. poz. 775</w:t>
      </w:r>
      <w:r w:rsidR="004E575A">
        <w:rPr>
          <w:rFonts w:ascii="Arial" w:hAnsi="Arial" w:cs="Arial"/>
          <w:sz w:val="22"/>
          <w:szCs w:val="22"/>
          <w:lang w:eastAsia="ar-SA"/>
        </w:rPr>
        <w:t xml:space="preserve"> z </w:t>
      </w:r>
      <w:proofErr w:type="spellStart"/>
      <w:r w:rsidR="004E575A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="004E575A">
        <w:rPr>
          <w:rFonts w:ascii="Arial" w:hAnsi="Arial" w:cs="Arial"/>
          <w:sz w:val="22"/>
          <w:szCs w:val="22"/>
          <w:lang w:eastAsia="ar-SA"/>
        </w:rPr>
        <w:t>. zm.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); </w:t>
      </w:r>
    </w:p>
    <w:p w:rsidR="00950EB6" w:rsidRPr="007F7D90" w:rsidRDefault="00950EB6" w:rsidP="00950EB6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950EB6" w:rsidRPr="007F7D90" w:rsidRDefault="00950EB6" w:rsidP="00950EB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7F7D90">
        <w:rPr>
          <w:rFonts w:ascii="Arial" w:hAnsi="Arial" w:cs="Arial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 w:rsidRPr="00EB79A8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EB79A8">
        <w:rPr>
          <w:rFonts w:ascii="Arial" w:hAnsi="Arial" w:cs="Arial"/>
          <w:sz w:val="22"/>
          <w:szCs w:val="22"/>
          <w:lang w:eastAsia="ar-SA"/>
        </w:rPr>
        <w:t>. Dz. U. z 2025 r. poz. 775</w:t>
      </w:r>
      <w:r w:rsidR="004E575A">
        <w:rPr>
          <w:rFonts w:ascii="Arial" w:hAnsi="Arial" w:cs="Arial"/>
          <w:sz w:val="22"/>
          <w:szCs w:val="22"/>
          <w:lang w:eastAsia="ar-SA"/>
        </w:rPr>
        <w:t xml:space="preserve"> z </w:t>
      </w:r>
      <w:proofErr w:type="spellStart"/>
      <w:r w:rsidR="004E575A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="004E575A">
        <w:rPr>
          <w:rFonts w:ascii="Arial" w:hAnsi="Arial" w:cs="Arial"/>
          <w:sz w:val="22"/>
          <w:szCs w:val="22"/>
          <w:lang w:eastAsia="ar-SA"/>
        </w:rPr>
        <w:t>. zm.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950EB6" w:rsidRDefault="00950EB6" w:rsidP="00950EB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950EB6" w:rsidRDefault="00950EB6" w:rsidP="00950EB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D39B8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950EB6" w:rsidRDefault="00950EB6" w:rsidP="00950EB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9125A1" w:rsidRDefault="00950EB6" w:rsidP="00950EB6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Oferujemy wykonanie przedmiotu zamówienia w terminie</w:t>
      </w:r>
      <w:r>
        <w:rPr>
          <w:rFonts w:ascii="Arial" w:hAnsi="Arial"/>
          <w:color w:val="000000"/>
          <w:sz w:val="22"/>
          <w:szCs w:val="20"/>
        </w:rPr>
        <w:t xml:space="preserve"> </w:t>
      </w:r>
      <w:r w:rsidRPr="007B3D4D">
        <w:rPr>
          <w:rFonts w:ascii="Arial" w:hAnsi="Arial"/>
          <w:color w:val="000000"/>
          <w:sz w:val="22"/>
          <w:szCs w:val="20"/>
        </w:rPr>
        <w:t>od dnia podpisania umowy do </w:t>
      </w:r>
      <w:r w:rsidRPr="009125A1">
        <w:rPr>
          <w:rFonts w:ascii="Arial" w:hAnsi="Arial"/>
          <w:sz w:val="22"/>
          <w:szCs w:val="20"/>
        </w:rPr>
        <w:t xml:space="preserve">dnia </w:t>
      </w:r>
      <w:r w:rsidR="004E575A">
        <w:rPr>
          <w:rFonts w:ascii="Arial" w:hAnsi="Arial"/>
          <w:sz w:val="22"/>
          <w:szCs w:val="20"/>
        </w:rPr>
        <w:t>19</w:t>
      </w:r>
      <w:r>
        <w:rPr>
          <w:rFonts w:ascii="Arial" w:hAnsi="Arial"/>
          <w:sz w:val="22"/>
          <w:szCs w:val="20"/>
        </w:rPr>
        <w:t xml:space="preserve"> grudnia</w:t>
      </w:r>
      <w:r w:rsidRPr="009125A1">
        <w:rPr>
          <w:rFonts w:ascii="Arial" w:hAnsi="Arial"/>
          <w:sz w:val="22"/>
          <w:szCs w:val="20"/>
        </w:rPr>
        <w:t xml:space="preserve"> 2025r. </w:t>
      </w:r>
    </w:p>
    <w:p w:rsidR="00950EB6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E77ABB" w:rsidRDefault="00950EB6" w:rsidP="00950EB6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</w:t>
      </w:r>
      <w:r>
        <w:rPr>
          <w:rFonts w:ascii="Arial" w:hAnsi="Arial"/>
          <w:color w:val="000000"/>
          <w:sz w:val="22"/>
          <w:szCs w:val="20"/>
        </w:rPr>
        <w:t xml:space="preserve">dczamy, że zapoznaliśmy się z Zapytaniem ofertowym </w:t>
      </w:r>
      <w:r w:rsidRPr="00E77ABB">
        <w:rPr>
          <w:rFonts w:ascii="Arial" w:hAnsi="Arial"/>
          <w:color w:val="000000"/>
          <w:sz w:val="22"/>
          <w:szCs w:val="20"/>
        </w:rPr>
        <w:t>i nie wnosimy do nie</w:t>
      </w:r>
      <w:r>
        <w:rPr>
          <w:rFonts w:ascii="Arial" w:hAnsi="Arial"/>
          <w:color w:val="000000"/>
          <w:sz w:val="22"/>
          <w:szCs w:val="20"/>
        </w:rPr>
        <w:t>go</w:t>
      </w:r>
      <w:r w:rsidRPr="00E77ABB">
        <w:rPr>
          <w:rFonts w:ascii="Arial" w:hAnsi="Arial"/>
          <w:color w:val="000000"/>
          <w:sz w:val="22"/>
          <w:szCs w:val="20"/>
        </w:rPr>
        <w:t xml:space="preserve"> zastrzeżeń oraz zdobyliśmy konieczne informacje do właściwego przygotowania oferty.</w:t>
      </w:r>
    </w:p>
    <w:p w:rsidR="00950EB6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Oświadczamy, że uważamy się związani niniejszą ofertą na czas wskazany w </w:t>
      </w:r>
      <w:r>
        <w:rPr>
          <w:rFonts w:ascii="Arial" w:hAnsi="Arial"/>
          <w:color w:val="000000"/>
          <w:sz w:val="22"/>
          <w:szCs w:val="20"/>
        </w:rPr>
        <w:t>Zapytaniu ofertowym</w:t>
      </w:r>
      <w:r w:rsidRPr="00E77ABB">
        <w:rPr>
          <w:rFonts w:ascii="Arial" w:hAnsi="Arial"/>
          <w:color w:val="000000"/>
          <w:sz w:val="22"/>
          <w:szCs w:val="20"/>
        </w:rPr>
        <w:t>.</w:t>
      </w:r>
    </w:p>
    <w:p w:rsidR="00950EB6" w:rsidRPr="00E77ABB" w:rsidRDefault="00950EB6" w:rsidP="00950EB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 xml:space="preserve">Oświadczamy, że zawarty w </w:t>
      </w:r>
      <w:r>
        <w:rPr>
          <w:rFonts w:ascii="Arial" w:hAnsi="Arial"/>
          <w:color w:val="000000"/>
          <w:sz w:val="22"/>
          <w:szCs w:val="20"/>
        </w:rPr>
        <w:t xml:space="preserve">Zapytaniu ofertowym </w:t>
      </w:r>
      <w:r w:rsidRPr="00E77ABB">
        <w:rPr>
          <w:rFonts w:ascii="Arial" w:hAnsi="Arial"/>
          <w:color w:val="000000"/>
          <w:sz w:val="22"/>
          <w:szCs w:val="20"/>
        </w:rPr>
        <w:t>wzór umowy został przez nas zaakceptowany i zobowiązujemy się w przypadku wyboru naszej oferty do zawarcia umowy na warunkach w niej określonych w miejscu i terminie wyznaczonym przez Zamawiającego.</w:t>
      </w:r>
    </w:p>
    <w:p w:rsidR="00950EB6" w:rsidRDefault="00950EB6" w:rsidP="00950EB6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196845" w:rsidRDefault="00950EB6" w:rsidP="00950EB6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9B79C8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9B79C8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9B79C8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9B79C8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9B79C8">
        <w:rPr>
          <w:rFonts w:ascii="Arial" w:hAnsi="Arial" w:cs="Arial"/>
          <w:color w:val="000000"/>
          <w:sz w:val="22"/>
          <w:szCs w:val="22"/>
        </w:rPr>
        <w:t>:</w:t>
      </w:r>
    </w:p>
    <w:p w:rsidR="00950EB6" w:rsidRPr="00E77ABB" w:rsidRDefault="00950EB6" w:rsidP="00950EB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950EB6" w:rsidRPr="007B3D4D" w:rsidTr="00C33833">
        <w:tc>
          <w:tcPr>
            <w:tcW w:w="720" w:type="dxa"/>
          </w:tcPr>
          <w:p w:rsidR="00950EB6" w:rsidRPr="007B3D4D" w:rsidRDefault="00950EB6" w:rsidP="00C33833">
            <w:pPr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780" w:type="dxa"/>
            <w:shd w:val="clear" w:color="auto" w:fill="auto"/>
          </w:tcPr>
          <w:p w:rsidR="00950EB6" w:rsidRPr="007B3D4D" w:rsidRDefault="00950EB6" w:rsidP="00C33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części zamówienia</w:t>
            </w:r>
          </w:p>
        </w:tc>
        <w:tc>
          <w:tcPr>
            <w:tcW w:w="4680" w:type="dxa"/>
          </w:tcPr>
          <w:p w:rsidR="00950EB6" w:rsidRPr="007B3D4D" w:rsidRDefault="00950EB6" w:rsidP="00C33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(firma) podwykonawcy (jeśli jest znany)</w:t>
            </w:r>
          </w:p>
        </w:tc>
      </w:tr>
      <w:tr w:rsidR="00950EB6" w:rsidRPr="00E77ABB" w:rsidTr="00C33833">
        <w:tc>
          <w:tcPr>
            <w:tcW w:w="720" w:type="dxa"/>
          </w:tcPr>
          <w:p w:rsidR="00950EB6" w:rsidRPr="00E77ABB" w:rsidRDefault="00950EB6" w:rsidP="00C33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950EB6" w:rsidRDefault="00950EB6" w:rsidP="00C33833">
            <w:pPr>
              <w:rPr>
                <w:rFonts w:ascii="Arial" w:hAnsi="Arial" w:cs="Arial"/>
                <w:sz w:val="22"/>
                <w:szCs w:val="22"/>
              </w:rPr>
            </w:pPr>
          </w:p>
          <w:p w:rsidR="00950EB6" w:rsidRPr="00E77ABB" w:rsidRDefault="00950EB6" w:rsidP="00C338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950EB6" w:rsidRPr="00E77ABB" w:rsidRDefault="00950EB6" w:rsidP="00C338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EB6" w:rsidRPr="00E77ABB" w:rsidTr="00C33833">
        <w:tc>
          <w:tcPr>
            <w:tcW w:w="720" w:type="dxa"/>
          </w:tcPr>
          <w:p w:rsidR="00950EB6" w:rsidRPr="00E77ABB" w:rsidRDefault="00950EB6" w:rsidP="00C33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950EB6" w:rsidRDefault="00950EB6" w:rsidP="00C33833">
            <w:pPr>
              <w:rPr>
                <w:rFonts w:ascii="Arial" w:hAnsi="Arial" w:cs="Arial"/>
                <w:sz w:val="22"/>
                <w:szCs w:val="22"/>
              </w:rPr>
            </w:pPr>
          </w:p>
          <w:p w:rsidR="00950EB6" w:rsidRPr="00E77ABB" w:rsidRDefault="00950EB6" w:rsidP="00C338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950EB6" w:rsidRPr="00E77ABB" w:rsidRDefault="00950EB6" w:rsidP="00C338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0EB6" w:rsidRPr="00E77ABB" w:rsidRDefault="00950EB6" w:rsidP="00950EB6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E77ABB" w:rsidRDefault="00950EB6" w:rsidP="00950EB6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77ABB">
        <w:rPr>
          <w:rFonts w:ascii="Arial" w:hAnsi="Arial" w:cs="Arial"/>
          <w:i/>
          <w:color w:val="000000"/>
          <w:sz w:val="22"/>
          <w:szCs w:val="22"/>
        </w:rPr>
        <w:t>* niepotrzebne skreślić</w:t>
      </w:r>
    </w:p>
    <w:p w:rsidR="00950EB6" w:rsidRPr="00E77ABB" w:rsidRDefault="00950EB6" w:rsidP="00950EB6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Pr="00E77ABB" w:rsidRDefault="00950EB6" w:rsidP="00950EB6">
      <w:pPr>
        <w:widowControl w:val="0"/>
        <w:numPr>
          <w:ilvl w:val="0"/>
          <w:numId w:val="2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E77AB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77ABB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77ABB">
        <w:rPr>
          <w:rFonts w:ascii="Arial" w:hAnsi="Arial" w:cs="Arial"/>
          <w:sz w:val="22"/>
          <w:szCs w:val="22"/>
        </w:rPr>
        <w:t>.*</w:t>
      </w:r>
    </w:p>
    <w:p w:rsidR="00950EB6" w:rsidRPr="00E77ABB" w:rsidRDefault="00950EB6" w:rsidP="00950EB6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950EB6" w:rsidRPr="00E77ABB" w:rsidRDefault="00950EB6" w:rsidP="00950EB6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E77ABB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50EB6" w:rsidRPr="00E77ABB" w:rsidRDefault="00950EB6" w:rsidP="00950EB6">
      <w:pPr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950EB6" w:rsidRPr="00E77ABB" w:rsidRDefault="00950EB6" w:rsidP="00950EB6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</w:rPr>
        <w:t xml:space="preserve">* W przypadku gdy wykonawca </w:t>
      </w:r>
      <w:r w:rsidRPr="00E77ABB">
        <w:rPr>
          <w:rFonts w:ascii="Arial" w:eastAsiaTheme="minorHAns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</w:t>
      </w:r>
      <w:r>
        <w:rPr>
          <w:rFonts w:ascii="Arial" w:eastAsiaTheme="minorHAnsi" w:hAnsi="Arial" w:cs="Arial"/>
          <w:i/>
          <w:sz w:val="20"/>
          <w:szCs w:val="20"/>
        </w:rPr>
        <w:t> </w:t>
      </w:r>
      <w:r w:rsidRPr="00E77ABB">
        <w:rPr>
          <w:rFonts w:ascii="Arial" w:eastAsiaTheme="minorHAnsi" w:hAnsi="Arial" w:cs="Arial"/>
          <w:i/>
          <w:sz w:val="20"/>
          <w:szCs w:val="20"/>
        </w:rPr>
        <w:t>4 lub art. 14 ust. 5 RODO treści oświadczenia wykonawca nie składa (usunięcie treści oświadczenia np. przez jego wykreślenie).</w:t>
      </w:r>
    </w:p>
    <w:p w:rsidR="00950EB6" w:rsidRPr="00E77ABB" w:rsidRDefault="00950EB6" w:rsidP="00950EB6">
      <w:pPr>
        <w:autoSpaceDN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0EB6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86041E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Załącznikami do oferty są:</w:t>
      </w:r>
    </w:p>
    <w:p w:rsidR="00950EB6" w:rsidRPr="0086041E" w:rsidRDefault="00950EB6" w:rsidP="00950EB6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86041E" w:rsidRDefault="00950EB6" w:rsidP="00950E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50EB6" w:rsidRPr="0086041E" w:rsidRDefault="00950EB6" w:rsidP="00950E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50EB6" w:rsidRPr="0086041E" w:rsidRDefault="00950EB6" w:rsidP="00950E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50EB6" w:rsidRPr="0086041E" w:rsidRDefault="00950EB6" w:rsidP="00950E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950EB6" w:rsidRDefault="00950EB6" w:rsidP="00950E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950EB6" w:rsidRDefault="00950EB6" w:rsidP="00950E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950EB6" w:rsidRDefault="00950EB6" w:rsidP="00950E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950EB6" w:rsidRPr="00F623E6" w:rsidRDefault="00950EB6" w:rsidP="00950EB6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</w:rPr>
      </w:pPr>
    </w:p>
    <w:p w:rsidR="00950EB6" w:rsidRPr="00F623E6" w:rsidRDefault="00950EB6" w:rsidP="00950EB6">
      <w:pPr>
        <w:rPr>
          <w:rFonts w:ascii="Arial" w:hAnsi="Arial"/>
          <w:sz w:val="22"/>
          <w:szCs w:val="22"/>
        </w:rPr>
      </w:pPr>
      <w:r w:rsidRPr="00F623E6"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950EB6" w:rsidRPr="00B74DEF" w:rsidRDefault="00950EB6" w:rsidP="00950EB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(miejscowość, data)</w:t>
      </w:r>
    </w:p>
    <w:p w:rsidR="00E2476A" w:rsidRDefault="00E2476A"/>
    <w:sectPr w:rsidR="00E2476A" w:rsidSect="00665A2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B5B" w:rsidRDefault="00C16B5B" w:rsidP="00665A20">
      <w:r>
        <w:separator/>
      </w:r>
    </w:p>
  </w:endnote>
  <w:endnote w:type="continuationSeparator" w:id="0">
    <w:p w:rsidR="00C16B5B" w:rsidRDefault="00C16B5B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665A20">
            <w:pPr>
              <w:pStyle w:val="Nagwek"/>
              <w:ind w:left="1843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65A20" w:rsidRPr="00B43399" w:rsidRDefault="00665A20" w:rsidP="00665A20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C16B5B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3F3A98">
          <w:rPr>
            <w:rFonts w:ascii="Arial" w:hAnsi="Arial" w:cs="Arial"/>
            <w:noProof/>
            <w:sz w:val="16"/>
            <w:szCs w:val="16"/>
          </w:rPr>
          <w:t>4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B5B" w:rsidRDefault="00C16B5B" w:rsidP="00665A20">
      <w:r>
        <w:separator/>
      </w:r>
    </w:p>
  </w:footnote>
  <w:footnote w:type="continuationSeparator" w:id="0">
    <w:p w:rsidR="00C16B5B" w:rsidRDefault="00C16B5B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9B1" w:rsidRDefault="00E039B1" w:rsidP="00E039B1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76BA35C1">
          <wp:extent cx="3152140" cy="7194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39B1" w:rsidRDefault="00E039B1" w:rsidP="00E039B1">
    <w:pPr>
      <w:pStyle w:val="Nagwek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87145"/>
    <w:multiLevelType w:val="multilevel"/>
    <w:tmpl w:val="A9CC9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tabs>
          <w:tab w:val="num" w:pos="1047"/>
        </w:tabs>
        <w:ind w:left="1047" w:hanging="69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  <w:b/>
        <w:u w:val="none"/>
      </w:rPr>
    </w:lvl>
    <w:lvl w:ilvl="3">
      <w:start w:val="1"/>
      <w:numFmt w:val="none"/>
      <w:pStyle w:val="Nagwek4"/>
      <w:isLgl/>
      <w:lvlText w:val=""/>
      <w:lvlJc w:val="left"/>
      <w:pPr>
        <w:tabs>
          <w:tab w:val="num" w:pos="1791"/>
        </w:tabs>
        <w:ind w:left="1791" w:hanging="720"/>
      </w:pPr>
      <w:rPr>
        <w:rFonts w:hint="default"/>
        <w:b/>
        <w:u w:val="none"/>
      </w:rPr>
    </w:lvl>
    <w:lvl w:ilvl="4">
      <w:start w:val="1"/>
      <w:numFmt w:val="none"/>
      <w:pStyle w:val="Nagwek5"/>
      <w:isLgl/>
      <w:lvlText w:val=""/>
      <w:lvlJc w:val="left"/>
      <w:pPr>
        <w:tabs>
          <w:tab w:val="num" w:pos="2508"/>
        </w:tabs>
        <w:ind w:left="2508" w:hanging="1080"/>
      </w:pPr>
      <w:rPr>
        <w:rFonts w:hint="default"/>
        <w:b/>
        <w:u w:val="none"/>
      </w:rPr>
    </w:lvl>
    <w:lvl w:ilvl="5">
      <w:start w:val="1"/>
      <w:numFmt w:val="none"/>
      <w:pStyle w:val="Nagwek6"/>
      <w:isLgl/>
      <w:lvlText w:val=""/>
      <w:lvlJc w:val="left"/>
      <w:pPr>
        <w:tabs>
          <w:tab w:val="num" w:pos="2865"/>
        </w:tabs>
        <w:ind w:left="2865" w:hanging="1080"/>
      </w:pPr>
      <w:rPr>
        <w:rFonts w:hint="default"/>
        <w:b/>
        <w:u w:val="none"/>
      </w:rPr>
    </w:lvl>
    <w:lvl w:ilvl="6">
      <w:start w:val="1"/>
      <w:numFmt w:val="none"/>
      <w:pStyle w:val="Nagwek7"/>
      <w:isLgl/>
      <w:lvlText w:val=""/>
      <w:lvlJc w:val="left"/>
      <w:pPr>
        <w:tabs>
          <w:tab w:val="num" w:pos="3582"/>
        </w:tabs>
        <w:ind w:left="3582" w:hanging="1440"/>
      </w:pPr>
      <w:rPr>
        <w:rFonts w:hint="default"/>
        <w:b/>
        <w:u w:val="none"/>
      </w:rPr>
    </w:lvl>
    <w:lvl w:ilvl="7">
      <w:start w:val="1"/>
      <w:numFmt w:val="none"/>
      <w:pStyle w:val="Nagwek8"/>
      <w:isLgl/>
      <w:lvlText w:val=""/>
      <w:lvlJc w:val="left"/>
      <w:pPr>
        <w:tabs>
          <w:tab w:val="num" w:pos="3939"/>
        </w:tabs>
        <w:ind w:left="3939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/>
        <w:u w:val="none"/>
      </w:rPr>
    </w:lvl>
  </w:abstractNum>
  <w:abstractNum w:abstractNumId="1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84B20"/>
    <w:rsid w:val="001D2DBE"/>
    <w:rsid w:val="0034208B"/>
    <w:rsid w:val="003F3A98"/>
    <w:rsid w:val="004E575A"/>
    <w:rsid w:val="00503AF8"/>
    <w:rsid w:val="005E4830"/>
    <w:rsid w:val="0066198E"/>
    <w:rsid w:val="00665A20"/>
    <w:rsid w:val="007D752D"/>
    <w:rsid w:val="00950EB6"/>
    <w:rsid w:val="00AD3C15"/>
    <w:rsid w:val="00C16B5B"/>
    <w:rsid w:val="00DF7469"/>
    <w:rsid w:val="00E039B1"/>
    <w:rsid w:val="00E2476A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EB6"/>
    <w:rPr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476A"/>
    <w:pPr>
      <w:keepNext/>
      <w:numPr>
        <w:ilvl w:val="3"/>
        <w:numId w:val="5"/>
      </w:numPr>
      <w:jc w:val="center"/>
      <w:outlineLvl w:val="3"/>
    </w:pPr>
    <w:rPr>
      <w:b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2476A"/>
    <w:pPr>
      <w:keepNext/>
      <w:numPr>
        <w:ilvl w:val="4"/>
        <w:numId w:val="5"/>
      </w:numPr>
      <w:jc w:val="center"/>
      <w:outlineLvl w:val="4"/>
    </w:pPr>
    <w:rPr>
      <w:b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2476A"/>
    <w:pPr>
      <w:keepNext/>
      <w:numPr>
        <w:ilvl w:val="5"/>
        <w:numId w:val="5"/>
      </w:numPr>
      <w:jc w:val="center"/>
      <w:outlineLvl w:val="5"/>
    </w:pPr>
    <w:rPr>
      <w:b/>
      <w:sz w:val="28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E2476A"/>
    <w:pPr>
      <w:keepNext/>
      <w:numPr>
        <w:ilvl w:val="6"/>
        <w:numId w:val="5"/>
      </w:numPr>
      <w:outlineLvl w:val="6"/>
    </w:pPr>
    <w:rPr>
      <w:b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E2476A"/>
    <w:pPr>
      <w:keepNext/>
      <w:numPr>
        <w:ilvl w:val="7"/>
        <w:numId w:val="5"/>
      </w:numPr>
      <w:jc w:val="both"/>
      <w:outlineLvl w:val="7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50EB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50EB6"/>
    <w:rPr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2476A"/>
    <w:rPr>
      <w:b/>
      <w:sz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E2476A"/>
    <w:rPr>
      <w:b/>
      <w:sz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E2476A"/>
    <w:rPr>
      <w:b/>
      <w:sz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E2476A"/>
    <w:rPr>
      <w:b/>
      <w:sz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E2476A"/>
    <w:rPr>
      <w:b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A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A9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12</cp:revision>
  <cp:lastPrinted>2025-11-18T07:51:00Z</cp:lastPrinted>
  <dcterms:created xsi:type="dcterms:W3CDTF">2025-07-30T09:45:00Z</dcterms:created>
  <dcterms:modified xsi:type="dcterms:W3CDTF">2025-11-18T07:52:00Z</dcterms:modified>
</cp:coreProperties>
</file>