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7ABB" w:rsidRPr="00E77ABB" w:rsidRDefault="00E77ABB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Załącznik Nr 1 – formularz oferty</w:t>
      </w:r>
      <w:r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.271.3.</w:t>
      </w:r>
      <w:r w:rsidR="00316345">
        <w:rPr>
          <w:rFonts w:ascii="Arial" w:hAnsi="Arial" w:cs="Arial"/>
          <w:color w:val="000000"/>
          <w:sz w:val="22"/>
          <w:szCs w:val="22"/>
        </w:rPr>
        <w:t>3</w:t>
      </w:r>
      <w:r w:rsidR="00A159FA">
        <w:rPr>
          <w:rFonts w:ascii="Arial" w:hAnsi="Arial" w:cs="Arial"/>
          <w:color w:val="000000"/>
          <w:sz w:val="22"/>
          <w:szCs w:val="22"/>
        </w:rPr>
        <w:t>.202</w:t>
      </w:r>
      <w:r w:rsidR="002E791E">
        <w:rPr>
          <w:rFonts w:ascii="Arial" w:hAnsi="Arial" w:cs="Arial"/>
          <w:color w:val="000000"/>
          <w:sz w:val="22"/>
          <w:szCs w:val="22"/>
        </w:rPr>
        <w:t>6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C674E4" w:rsidRPr="00C674E4" w:rsidRDefault="00C674E4" w:rsidP="00C674E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674E4">
        <w:rPr>
          <w:rFonts w:ascii="Arial" w:hAnsi="Arial" w:cs="Arial"/>
          <w:b/>
          <w:bCs/>
          <w:color w:val="000000"/>
          <w:sz w:val="22"/>
          <w:szCs w:val="22"/>
        </w:rPr>
        <w:t xml:space="preserve">Remont drogi wewnętrznej dojazdowej w miejscowości Chojne </w:t>
      </w:r>
    </w:p>
    <w:p w:rsidR="00A159FA" w:rsidRPr="00A159FA" w:rsidRDefault="00C674E4" w:rsidP="00C674E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674E4">
        <w:rPr>
          <w:rFonts w:ascii="Arial" w:hAnsi="Arial" w:cs="Arial"/>
          <w:b/>
          <w:bCs/>
          <w:color w:val="000000"/>
          <w:sz w:val="22"/>
          <w:szCs w:val="22"/>
        </w:rPr>
        <w:t>oraz konserwacja drogi wewnętrznej dojazdowej w miejscowości Dąbrowa Wielka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1427E" w:rsidRDefault="00C1427E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-ców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457FC4" w:rsidRPr="007D6578" w:rsidRDefault="00457FC4" w:rsidP="00457FC4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C674E4" w:rsidRDefault="007D6578" w:rsidP="00C674E4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>Odpowiadając na publiczne ogłoszenie o zamówieniu w postępowaniu prowadzonym na podstawie Regulaminu postępowania przy udzielaniu przez Gminę Sieradz zamówień publicznych, których wartość jest mniejsza niż 1</w:t>
      </w:r>
      <w:r w:rsidR="002E791E">
        <w:rPr>
          <w:rFonts w:ascii="Arial" w:hAnsi="Arial" w:cs="Arial"/>
          <w:sz w:val="22"/>
          <w:szCs w:val="22"/>
          <w:lang w:eastAsia="ar-SA"/>
        </w:rPr>
        <w:t>7</w:t>
      </w:r>
      <w:r w:rsidRPr="007D6578">
        <w:rPr>
          <w:rFonts w:ascii="Arial" w:hAnsi="Arial" w:cs="Arial"/>
          <w:sz w:val="22"/>
          <w:szCs w:val="22"/>
          <w:lang w:eastAsia="ar-SA"/>
        </w:rPr>
        <w:t xml:space="preserve">0 000,00 zł </w:t>
      </w:r>
      <w:r w:rsidR="00F45B14">
        <w:rPr>
          <w:rFonts w:ascii="Arial" w:hAnsi="Arial" w:cs="Arial"/>
          <w:sz w:val="22"/>
          <w:szCs w:val="22"/>
          <w:lang w:eastAsia="ar-SA"/>
        </w:rPr>
        <w:t xml:space="preserve">netto </w:t>
      </w:r>
      <w:r w:rsidRPr="007D6578">
        <w:rPr>
          <w:rFonts w:ascii="Arial" w:hAnsi="Arial" w:cs="Arial"/>
          <w:sz w:val="22"/>
          <w:szCs w:val="22"/>
          <w:lang w:eastAsia="ar-SA"/>
        </w:rPr>
        <w:t xml:space="preserve">(Zarządzenie Nr </w:t>
      </w:r>
      <w:r w:rsidR="002E791E">
        <w:rPr>
          <w:rFonts w:ascii="Arial" w:hAnsi="Arial" w:cs="Arial"/>
          <w:sz w:val="22"/>
          <w:szCs w:val="22"/>
          <w:lang w:eastAsia="ar-SA"/>
        </w:rPr>
        <w:t>6</w:t>
      </w:r>
      <w:r w:rsidRPr="007D6578">
        <w:rPr>
          <w:rFonts w:ascii="Arial" w:hAnsi="Arial" w:cs="Arial"/>
          <w:sz w:val="22"/>
          <w:szCs w:val="22"/>
          <w:lang w:eastAsia="ar-SA"/>
        </w:rPr>
        <w:t>/202</w:t>
      </w:r>
      <w:r w:rsidR="002E791E">
        <w:rPr>
          <w:rFonts w:ascii="Arial" w:hAnsi="Arial" w:cs="Arial"/>
          <w:sz w:val="22"/>
          <w:szCs w:val="22"/>
          <w:lang w:eastAsia="ar-SA"/>
        </w:rPr>
        <w:t>6</w:t>
      </w:r>
      <w:r w:rsidRPr="007D6578">
        <w:rPr>
          <w:rFonts w:ascii="Arial" w:hAnsi="Arial" w:cs="Arial"/>
          <w:sz w:val="22"/>
          <w:szCs w:val="22"/>
          <w:lang w:eastAsia="ar-SA"/>
        </w:rPr>
        <w:t xml:space="preserve"> Wójta Gminy Sieradz z dnia </w:t>
      </w:r>
      <w:r w:rsidR="002E791E">
        <w:rPr>
          <w:rFonts w:ascii="Arial" w:hAnsi="Arial" w:cs="Arial"/>
          <w:sz w:val="22"/>
          <w:szCs w:val="22"/>
          <w:lang w:eastAsia="ar-SA"/>
        </w:rPr>
        <w:t>15 stycznia 2026</w:t>
      </w:r>
      <w:r w:rsidRPr="007D6578">
        <w:rPr>
          <w:rFonts w:ascii="Arial" w:hAnsi="Arial" w:cs="Arial"/>
          <w:sz w:val="22"/>
          <w:szCs w:val="22"/>
          <w:lang w:eastAsia="ar-SA"/>
        </w:rPr>
        <w:t xml:space="preserve">r.), pn.: </w:t>
      </w:r>
      <w:r w:rsidR="00C674E4" w:rsidRPr="00C674E4">
        <w:rPr>
          <w:rFonts w:ascii="Arial" w:hAnsi="Arial" w:cs="Arial"/>
          <w:b/>
          <w:bCs/>
          <w:sz w:val="22"/>
          <w:szCs w:val="22"/>
          <w:lang w:eastAsia="ar-SA"/>
        </w:rPr>
        <w:t>Remont drogi wewnętrznej dojazdowej w miejscowości Chojne oraz konserwacja drogi wewnętrznej dojazdowej w miejscowości Dąbrowa Wielka</w:t>
      </w:r>
      <w:r w:rsidRPr="00C674E4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C674E4" w:rsidRPr="00347FEA" w:rsidRDefault="00C674E4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347FEA" w:rsidRPr="00C674E4" w:rsidRDefault="00C674E4" w:rsidP="00C674E4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Część Nr 1 - R</w:t>
      </w:r>
      <w:r w:rsidRPr="00AC4143">
        <w:rPr>
          <w:rFonts w:ascii="Arial" w:eastAsiaTheme="minorHAnsi" w:hAnsi="Arial" w:cs="Arial"/>
          <w:sz w:val="22"/>
          <w:szCs w:val="22"/>
          <w:lang w:eastAsia="en-US"/>
        </w:rPr>
        <w:t>emont drogi wewnętrznej dojazdowej w miejscowości Chojne</w:t>
      </w: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C674E4" w:rsidRPr="00C674E4" w:rsidRDefault="00C674E4" w:rsidP="00C674E4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lastRenderedPageBreak/>
        <w:t>Część Nr 2 - Konserwacja drogi wewnętrznej dojazdowej w miejscowości Dąbrowa Wielka</w:t>
      </w:r>
    </w:p>
    <w:p w:rsid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765782" w:rsidRDefault="00765782" w:rsidP="00A159FA">
      <w:pPr>
        <w:overflowPunct w:val="0"/>
        <w:autoSpaceDE w:val="0"/>
        <w:autoSpaceDN w:val="0"/>
        <w:adjustRightInd w:val="0"/>
        <w:jc w:val="both"/>
        <w:rPr>
          <w:rFonts w:ascii="Arial" w:hAnsi="Arial" w:cs="MS Sans Serif"/>
          <w:sz w:val="22"/>
          <w:szCs w:val="20"/>
        </w:rPr>
      </w:pPr>
    </w:p>
    <w:p w:rsidR="00C674E4" w:rsidRDefault="00C674E4" w:rsidP="00A159FA">
      <w:pPr>
        <w:overflowPunct w:val="0"/>
        <w:autoSpaceDE w:val="0"/>
        <w:autoSpaceDN w:val="0"/>
        <w:adjustRightInd w:val="0"/>
        <w:jc w:val="both"/>
        <w:rPr>
          <w:rFonts w:ascii="Arial" w:hAnsi="Arial" w:cs="MS Sans Serif"/>
          <w:sz w:val="22"/>
          <w:szCs w:val="20"/>
        </w:rPr>
      </w:pPr>
    </w:p>
    <w:p w:rsidR="00C674E4" w:rsidRPr="00765782" w:rsidRDefault="00C674E4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* prowadzić do powstania u Zamawiającego obowiązku podatkowego na podstawie ustawy z dnia 11 marca 2004r. o podatku od towarów i usług 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(</w:t>
      </w:r>
      <w:r w:rsidR="002E791E" w:rsidRPr="002E791E">
        <w:rPr>
          <w:rFonts w:ascii="Arial" w:hAnsi="Arial" w:cs="Arial"/>
          <w:sz w:val="22"/>
          <w:szCs w:val="22"/>
          <w:lang w:eastAsia="ar-SA"/>
        </w:rPr>
        <w:t>t.j. Dz. U. z 2025 r. poz. 775 z późn. zm.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)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: jeżeli wybór oferty będzie prowadzić na podstawie ustawy z dnia 11 marca 2004 r. o podatku od towarów i usług 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(t.j. Dz. U. z 2025 r. poz. 775</w:t>
      </w:r>
      <w:r w:rsidR="002E791E">
        <w:rPr>
          <w:rFonts w:ascii="Arial" w:hAnsi="Arial" w:cs="Arial"/>
          <w:sz w:val="22"/>
          <w:szCs w:val="22"/>
          <w:lang w:eastAsia="ar-SA"/>
        </w:rPr>
        <w:t xml:space="preserve"> z późn. zm.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)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C674E4">
        <w:rPr>
          <w:rFonts w:ascii="Arial" w:hAnsi="Arial"/>
          <w:color w:val="000000"/>
          <w:sz w:val="22"/>
          <w:szCs w:val="20"/>
        </w:rPr>
        <w:t xml:space="preserve">: </w:t>
      </w:r>
    </w:p>
    <w:p w:rsidR="00C674E4" w:rsidRPr="00347FEA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Część Nr 1 - R</w:t>
      </w:r>
      <w:r w:rsidRPr="00AC4143">
        <w:rPr>
          <w:rFonts w:ascii="Arial" w:eastAsiaTheme="minorHAnsi" w:hAnsi="Arial" w:cs="Arial"/>
          <w:sz w:val="22"/>
          <w:szCs w:val="22"/>
          <w:lang w:eastAsia="en-US"/>
        </w:rPr>
        <w:t>emont drogi wewnętrznej dojazdowej w miejscowości Chojne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A4DFA">
        <w:rPr>
          <w:rFonts w:ascii="Arial" w:eastAsiaTheme="minorHAnsi" w:hAnsi="Arial" w:cs="Arial"/>
          <w:sz w:val="22"/>
          <w:szCs w:val="22"/>
          <w:lang w:eastAsia="en-US"/>
        </w:rPr>
        <w:t>–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w</w:t>
      </w:r>
      <w:r w:rsidR="00CA4DFA">
        <w:rPr>
          <w:rFonts w:ascii="Arial" w:eastAsia="Calibri" w:hAnsi="Arial" w:cs="Arial"/>
          <w:sz w:val="22"/>
          <w:szCs w:val="22"/>
        </w:rPr>
        <w:t> </w:t>
      </w:r>
      <w:r>
        <w:rPr>
          <w:rFonts w:ascii="Arial" w:eastAsia="Calibri" w:hAnsi="Arial" w:cs="Arial"/>
          <w:sz w:val="22"/>
          <w:szCs w:val="22"/>
        </w:rPr>
        <w:t xml:space="preserve">terminie </w:t>
      </w:r>
      <w:r w:rsidR="00B07492">
        <w:rPr>
          <w:rFonts w:ascii="Arial" w:eastAsia="Calibri" w:hAnsi="Arial" w:cs="Arial"/>
          <w:sz w:val="22"/>
          <w:szCs w:val="22"/>
        </w:rPr>
        <w:t>do 3</w:t>
      </w:r>
      <w:r>
        <w:rPr>
          <w:rFonts w:ascii="Arial" w:eastAsia="Calibri" w:hAnsi="Arial" w:cs="Arial"/>
          <w:sz w:val="22"/>
          <w:szCs w:val="22"/>
        </w:rPr>
        <w:t xml:space="preserve"> miesięcy </w:t>
      </w:r>
      <w:r w:rsidRPr="00491AC1">
        <w:rPr>
          <w:rFonts w:ascii="Arial" w:eastAsia="Calibri" w:hAnsi="Arial" w:cs="Arial"/>
          <w:sz w:val="22"/>
          <w:szCs w:val="22"/>
        </w:rPr>
        <w:t xml:space="preserve">od dnia </w:t>
      </w:r>
      <w:r>
        <w:rPr>
          <w:rFonts w:ascii="Arial" w:eastAsia="Calibri" w:hAnsi="Arial" w:cs="Arial"/>
          <w:sz w:val="22"/>
          <w:szCs w:val="22"/>
        </w:rPr>
        <w:t>podpisania umowy.</w:t>
      </w:r>
    </w:p>
    <w:p w:rsidR="00C674E4" w:rsidRP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2 - Konserwacja drogi wewnętrznej dojazdowej w miejscowości Dąbrowa Wielka</w:t>
      </w:r>
      <w:r>
        <w:rPr>
          <w:rFonts w:ascii="Arial" w:hAnsi="Arial"/>
          <w:color w:val="000000"/>
          <w:sz w:val="22"/>
          <w:szCs w:val="20"/>
        </w:rPr>
        <w:t xml:space="preserve"> -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w terminie </w:t>
      </w:r>
      <w:r w:rsidR="00B07492">
        <w:rPr>
          <w:rFonts w:ascii="Arial" w:eastAsia="Calibri" w:hAnsi="Arial" w:cs="Arial"/>
          <w:sz w:val="22"/>
          <w:szCs w:val="22"/>
        </w:rPr>
        <w:t>do 3</w:t>
      </w:r>
      <w:r>
        <w:rPr>
          <w:rFonts w:ascii="Arial" w:eastAsia="Calibri" w:hAnsi="Arial" w:cs="Arial"/>
          <w:sz w:val="22"/>
          <w:szCs w:val="22"/>
        </w:rPr>
        <w:t xml:space="preserve"> miesięcy </w:t>
      </w:r>
      <w:r w:rsidRPr="00491AC1">
        <w:rPr>
          <w:rFonts w:ascii="Arial" w:eastAsia="Calibri" w:hAnsi="Arial" w:cs="Arial"/>
          <w:sz w:val="22"/>
          <w:szCs w:val="22"/>
        </w:rPr>
        <w:t xml:space="preserve">od dnia </w:t>
      </w:r>
      <w:r>
        <w:rPr>
          <w:rFonts w:ascii="Arial" w:eastAsia="Calibri" w:hAnsi="Arial" w:cs="Arial"/>
          <w:sz w:val="22"/>
          <w:szCs w:val="22"/>
        </w:rPr>
        <w:t>podpisania umowy.</w:t>
      </w: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 xml:space="preserve">Oświadczamy, że udzielamy gwarancji jakości na wykonane roboty budowlane na okres </w:t>
      </w:r>
    </w:p>
    <w:p w:rsidR="00C674E4" w:rsidRPr="00C674E4" w:rsidRDefault="00C674E4" w:rsidP="00C674E4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1 - Remont drogi wewnętrznej dojazdowej w miejscowości Chojne</w:t>
      </w:r>
      <w:r>
        <w:rPr>
          <w:rFonts w:ascii="Arial" w:hAnsi="Arial"/>
          <w:color w:val="000000"/>
          <w:sz w:val="22"/>
          <w:szCs w:val="20"/>
        </w:rPr>
        <w:t xml:space="preserve"> – 60</w:t>
      </w:r>
      <w:r w:rsidR="00CA4DFA">
        <w:rPr>
          <w:rFonts w:ascii="Arial" w:hAnsi="Arial"/>
          <w:color w:val="000000"/>
          <w:sz w:val="22"/>
          <w:szCs w:val="20"/>
        </w:rPr>
        <w:t> </w:t>
      </w:r>
      <w:r>
        <w:rPr>
          <w:rFonts w:ascii="Arial" w:hAnsi="Arial"/>
          <w:color w:val="000000"/>
          <w:sz w:val="22"/>
          <w:szCs w:val="20"/>
        </w:rPr>
        <w:t xml:space="preserve">miesięcy </w:t>
      </w:r>
    </w:p>
    <w:p w:rsidR="00C674E4" w:rsidRDefault="00C674E4" w:rsidP="00C674E4">
      <w:pPr>
        <w:pStyle w:val="Akapitzlist"/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2 - Konserwacja drogi wewnętrznej dojazdowej w miejscowości Dąbrowa Wielka</w:t>
      </w:r>
      <w:r>
        <w:rPr>
          <w:rFonts w:ascii="Arial" w:hAnsi="Arial"/>
          <w:color w:val="000000"/>
          <w:sz w:val="22"/>
          <w:szCs w:val="20"/>
        </w:rPr>
        <w:t xml:space="preserve"> – 60 miesięcy </w:t>
      </w:r>
    </w:p>
    <w:p w:rsidR="00C674E4" w:rsidRDefault="00C674E4" w:rsidP="00C674E4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Cs/>
          <w:color w:val="000000"/>
          <w:sz w:val="22"/>
          <w:szCs w:val="20"/>
        </w:rPr>
      </w:pPr>
    </w:p>
    <w:p w:rsidR="00C674E4" w:rsidRDefault="00C674E4" w:rsidP="00C674E4">
      <w:pPr>
        <w:widowControl w:val="0"/>
        <w:overflowPunct w:val="0"/>
        <w:autoSpaceDE w:val="0"/>
        <w:autoSpaceDN w:val="0"/>
        <w:adjustRightInd w:val="0"/>
        <w:ind w:left="709"/>
        <w:jc w:val="both"/>
        <w:rPr>
          <w:rFonts w:ascii="Arial" w:hAnsi="Arial"/>
          <w:bCs/>
          <w:color w:val="000000"/>
          <w:sz w:val="22"/>
          <w:szCs w:val="20"/>
        </w:rPr>
      </w:pPr>
      <w:r w:rsidRPr="00C674E4">
        <w:rPr>
          <w:rFonts w:ascii="Arial" w:hAnsi="Arial"/>
          <w:bCs/>
          <w:color w:val="000000"/>
          <w:sz w:val="22"/>
          <w:szCs w:val="20"/>
        </w:rPr>
        <w:t>od daty bezusterkowego odbioru końcowego. Dokument gwarancyjny dostarczymy w dacie odbioru końcowego, jako załącznik do protokołu.</w:t>
      </w:r>
      <w:r w:rsidRPr="00C674E4">
        <w:rPr>
          <w:rFonts w:ascii="Arial" w:hAnsi="Arial"/>
          <w:bCs/>
          <w:i/>
          <w:color w:val="000000"/>
          <w:sz w:val="22"/>
          <w:szCs w:val="20"/>
        </w:rPr>
        <w:t xml:space="preserve"> </w:t>
      </w:r>
      <w:r w:rsidRPr="00C674E4">
        <w:rPr>
          <w:rFonts w:ascii="Arial" w:hAnsi="Arial"/>
          <w:bCs/>
          <w:color w:val="000000"/>
          <w:sz w:val="22"/>
          <w:szCs w:val="20"/>
        </w:rPr>
        <w:t>Okres rękojmi równy okresowi gwarancji.</w:t>
      </w:r>
    </w:p>
    <w:p w:rsidR="00CA4DFA" w:rsidRPr="00C674E4" w:rsidRDefault="00CA4DFA" w:rsidP="00C674E4">
      <w:pPr>
        <w:widowControl w:val="0"/>
        <w:overflowPunct w:val="0"/>
        <w:autoSpaceDE w:val="0"/>
        <w:autoSpaceDN w:val="0"/>
        <w:adjustRightInd w:val="0"/>
        <w:ind w:left="709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lastRenderedPageBreak/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CA4DFA">
        <w:tc>
          <w:tcPr>
            <w:tcW w:w="720" w:type="dxa"/>
            <w:vAlign w:val="center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vAlign w:val="center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  <w:vAlign w:val="center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CA4DFA" w:rsidRPr="007B3D4D" w:rsidTr="00CA4DFA">
        <w:trPr>
          <w:trHeight w:val="464"/>
        </w:trPr>
        <w:tc>
          <w:tcPr>
            <w:tcW w:w="9180" w:type="dxa"/>
            <w:gridSpan w:val="3"/>
            <w:vAlign w:val="center"/>
          </w:tcPr>
          <w:p w:rsidR="00CA4DFA" w:rsidRPr="007B3D4D" w:rsidRDefault="00CA4DFA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DFA">
              <w:rPr>
                <w:rFonts w:ascii="Arial" w:hAnsi="Arial" w:cs="Arial"/>
                <w:sz w:val="20"/>
                <w:szCs w:val="20"/>
              </w:rPr>
              <w:t>Część Nr 1 - Remont drogi wewnętrznej dojazdowej w miejscowości Chojne</w:t>
            </w:r>
          </w:p>
        </w:tc>
      </w:tr>
      <w:tr w:rsidR="00E77ABB" w:rsidRPr="00E77ABB" w:rsidTr="00CA4DFA">
        <w:tc>
          <w:tcPr>
            <w:tcW w:w="720" w:type="dxa"/>
            <w:vAlign w:val="center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vAlign w:val="center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CA4DFA">
        <w:tc>
          <w:tcPr>
            <w:tcW w:w="720" w:type="dxa"/>
            <w:vAlign w:val="center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vAlign w:val="center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DFA" w:rsidRPr="007B3D4D" w:rsidTr="00AD4ECE">
        <w:trPr>
          <w:trHeight w:val="464"/>
        </w:trPr>
        <w:tc>
          <w:tcPr>
            <w:tcW w:w="9180" w:type="dxa"/>
            <w:gridSpan w:val="3"/>
            <w:vAlign w:val="center"/>
          </w:tcPr>
          <w:p w:rsidR="00CA4DFA" w:rsidRPr="007B3D4D" w:rsidRDefault="00CA4DFA" w:rsidP="00AD4E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DFA">
              <w:rPr>
                <w:rFonts w:ascii="Arial" w:hAnsi="Arial" w:cs="Arial"/>
                <w:sz w:val="20"/>
                <w:szCs w:val="20"/>
              </w:rPr>
              <w:t>Część Nr 2 - Konserwacja drogi wewnętrznej dojazdowej w miejscowości Dąbrowa Wielka</w:t>
            </w:r>
          </w:p>
        </w:tc>
      </w:tr>
      <w:tr w:rsidR="00CA4DFA" w:rsidRPr="00E77ABB" w:rsidTr="00AD4ECE">
        <w:tc>
          <w:tcPr>
            <w:tcW w:w="720" w:type="dxa"/>
            <w:vAlign w:val="center"/>
          </w:tcPr>
          <w:p w:rsidR="00CA4DFA" w:rsidRPr="00E77ABB" w:rsidRDefault="00CA4DFA" w:rsidP="00AD4E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vAlign w:val="center"/>
          </w:tcPr>
          <w:p w:rsidR="00CA4DFA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DFA" w:rsidRPr="00E77ABB" w:rsidTr="00AD4ECE">
        <w:tc>
          <w:tcPr>
            <w:tcW w:w="720" w:type="dxa"/>
            <w:vAlign w:val="center"/>
          </w:tcPr>
          <w:p w:rsidR="00CA4DFA" w:rsidRPr="00E77ABB" w:rsidRDefault="00CA4DFA" w:rsidP="00AD4E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vAlign w:val="center"/>
          </w:tcPr>
          <w:p w:rsidR="00CA4DFA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CA4DFA" w:rsidRDefault="00CA4DFA" w:rsidP="00D04CDA">
      <w:pPr>
        <w:rPr>
          <w:rFonts w:ascii="Arial" w:hAnsi="Arial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sectPr w:rsidR="00D04CDA" w:rsidRPr="00B74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649F"/>
    <w:multiLevelType w:val="hybridMultilevel"/>
    <w:tmpl w:val="D3EED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B2B3FEB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6F6DED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42DC4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4" w15:restartNumberingAfterBreak="0">
    <w:nsid w:val="78C97AE9"/>
    <w:multiLevelType w:val="hybridMultilevel"/>
    <w:tmpl w:val="AB78C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57B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6606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174992">
    <w:abstractNumId w:val="1"/>
  </w:num>
  <w:num w:numId="3" w16cid:durableId="1314213818">
    <w:abstractNumId w:val="6"/>
  </w:num>
  <w:num w:numId="4" w16cid:durableId="569540372">
    <w:abstractNumId w:val="2"/>
  </w:num>
  <w:num w:numId="5" w16cid:durableId="49694764">
    <w:abstractNumId w:val="5"/>
  </w:num>
  <w:num w:numId="6" w16cid:durableId="651763492">
    <w:abstractNumId w:val="8"/>
    <w:lvlOverride w:ilvl="0">
      <w:startOverride w:val="1"/>
    </w:lvlOverride>
  </w:num>
  <w:num w:numId="7" w16cid:durableId="2038657319">
    <w:abstractNumId w:val="4"/>
  </w:num>
  <w:num w:numId="8" w16cid:durableId="1681006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8821401">
    <w:abstractNumId w:val="13"/>
  </w:num>
  <w:num w:numId="10" w16cid:durableId="1821925576">
    <w:abstractNumId w:val="0"/>
  </w:num>
  <w:num w:numId="11" w16cid:durableId="1012998691">
    <w:abstractNumId w:val="7"/>
  </w:num>
  <w:num w:numId="12" w16cid:durableId="10888435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684350">
    <w:abstractNumId w:val="9"/>
  </w:num>
  <w:num w:numId="14" w16cid:durableId="1022587911">
    <w:abstractNumId w:val="11"/>
  </w:num>
  <w:num w:numId="15" w16cid:durableId="1512715987">
    <w:abstractNumId w:val="12"/>
  </w:num>
  <w:num w:numId="16" w16cid:durableId="2041007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75B"/>
    <w:rsid w:val="00055288"/>
    <w:rsid w:val="000C70CB"/>
    <w:rsid w:val="0013029D"/>
    <w:rsid w:val="00157410"/>
    <w:rsid w:val="00182D16"/>
    <w:rsid w:val="00196845"/>
    <w:rsid w:val="002E791E"/>
    <w:rsid w:val="00316345"/>
    <w:rsid w:val="00347FEA"/>
    <w:rsid w:val="00425FCF"/>
    <w:rsid w:val="0044478B"/>
    <w:rsid w:val="00446D96"/>
    <w:rsid w:val="0045275B"/>
    <w:rsid w:val="00457FC4"/>
    <w:rsid w:val="0046045C"/>
    <w:rsid w:val="00482956"/>
    <w:rsid w:val="0050633F"/>
    <w:rsid w:val="00506D33"/>
    <w:rsid w:val="0056624E"/>
    <w:rsid w:val="00592A05"/>
    <w:rsid w:val="00661474"/>
    <w:rsid w:val="00765782"/>
    <w:rsid w:val="007B3D4D"/>
    <w:rsid w:val="007C1D05"/>
    <w:rsid w:val="007D6578"/>
    <w:rsid w:val="007F7D90"/>
    <w:rsid w:val="0083433B"/>
    <w:rsid w:val="009B79C8"/>
    <w:rsid w:val="00A159FA"/>
    <w:rsid w:val="00AE3984"/>
    <w:rsid w:val="00B07492"/>
    <w:rsid w:val="00B35B8B"/>
    <w:rsid w:val="00C1427E"/>
    <w:rsid w:val="00C3523B"/>
    <w:rsid w:val="00C674E4"/>
    <w:rsid w:val="00CA4DFA"/>
    <w:rsid w:val="00CB2DD9"/>
    <w:rsid w:val="00D04079"/>
    <w:rsid w:val="00D04CDA"/>
    <w:rsid w:val="00DD4047"/>
    <w:rsid w:val="00DE615E"/>
    <w:rsid w:val="00DF7469"/>
    <w:rsid w:val="00E41ACF"/>
    <w:rsid w:val="00E740C0"/>
    <w:rsid w:val="00E77ABB"/>
    <w:rsid w:val="00EF727C"/>
    <w:rsid w:val="00F45B14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376F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4DF6A-8D5A-4CF0-AC35-AF63D3BEB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996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46</cp:revision>
  <cp:lastPrinted>2021-04-28T06:40:00Z</cp:lastPrinted>
  <dcterms:created xsi:type="dcterms:W3CDTF">2021-02-12T08:25:00Z</dcterms:created>
  <dcterms:modified xsi:type="dcterms:W3CDTF">2026-01-22T07:12:00Z</dcterms:modified>
</cp:coreProperties>
</file>